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A6F85" w:rsidRDefault="00AF44B3" w:rsidP="00242D0C">
      <w:pPr>
        <w:pStyle w:val="Titel"/>
        <w:tabs>
          <w:tab w:val="left" w:pos="1134"/>
        </w:tabs>
        <w:spacing w:before="0" w:after="0" w:line="240" w:lineRule="auto"/>
        <w:rPr>
          <w:rFonts w:ascii="MetaNormal-Roman" w:hAnsi="MetaNormal-Roman"/>
          <w:sz w:val="28"/>
        </w:rPr>
      </w:pPr>
      <w:r w:rsidRPr="00127798">
        <w:rPr>
          <w:rFonts w:ascii="MS Mincho" w:hAnsi="MS Mincho"/>
          <w:b w:val="0"/>
          <w:noProof/>
          <w:sz w:val="22"/>
          <w:lang w:eastAsia="de-DE"/>
        </w:rPr>
        <mc:AlternateContent>
          <mc:Choice Requires="wps">
            <w:drawing>
              <wp:anchor distT="45720" distB="45720" distL="114300" distR="114300" simplePos="0" relativeHeight="251659264" behindDoc="0" locked="0" layoutInCell="1" allowOverlap="1" wp14:anchorId="21041863" wp14:editId="35284843">
                <wp:simplePos x="0" y="0"/>
                <wp:positionH relativeFrom="column">
                  <wp:posOffset>4452621</wp:posOffset>
                </wp:positionH>
                <wp:positionV relativeFrom="paragraph">
                  <wp:posOffset>-706755</wp:posOffset>
                </wp:positionV>
                <wp:extent cx="1447800" cy="140462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404620"/>
                        </a:xfrm>
                        <a:prstGeom prst="rect">
                          <a:avLst/>
                        </a:prstGeom>
                        <a:noFill/>
                        <a:ln w="9525">
                          <a:noFill/>
                          <a:miter lim="800000"/>
                          <a:headEnd/>
                          <a:tailEnd/>
                        </a:ln>
                      </wps:spPr>
                      <wps:txbx>
                        <w:txbxContent>
                          <w:p w:rsidR="00AF44B3" w:rsidRPr="00127798" w:rsidRDefault="00242D0C" w:rsidP="00AF44B3">
                            <w:pPr>
                              <w:rPr>
                                <w:rFonts w:ascii="Arial" w:hAnsi="Arial" w:cs="Arial"/>
                                <w:b/>
                                <w:sz w:val="28"/>
                                <w:szCs w:val="28"/>
                              </w:rPr>
                            </w:pPr>
                            <w:r>
                              <w:rPr>
                                <w:rFonts w:ascii="Arial" w:hAnsi="Arial" w:cs="Arial"/>
                                <w:b/>
                                <w:sz w:val="28"/>
                                <w:szCs w:val="28"/>
                              </w:rPr>
                              <w:t>Attachment</w:t>
                            </w:r>
                            <w:r w:rsidR="00AF44B3" w:rsidRPr="00127798">
                              <w:rPr>
                                <w:rFonts w:ascii="Arial" w:hAnsi="Arial" w:cs="Arial"/>
                                <w:b/>
                                <w:sz w:val="28"/>
                                <w:szCs w:val="28"/>
                              </w:rPr>
                              <w:t xml:space="preserve">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041863" id="_x0000_t202" coordsize="21600,21600" o:spt="202" path="m,l,21600r21600,l21600,xe">
                <v:stroke joinstyle="miter"/>
                <v:path gradientshapeok="t" o:connecttype="rect"/>
              </v:shapetype>
              <v:shape id="Textfeld 2" o:spid="_x0000_s1026" type="#_x0000_t202" style="position:absolute;left:0;text-align:left;margin-left:350.6pt;margin-top:-55.65pt;width:11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" filled="f" stroked="f">
                <v:textbox style="mso-fit-shape-to-text:t">
                  <w:txbxContent>
                    <w:p w:rsidR="00AF44B3" w:rsidRPr="00127798" w:rsidRDefault="00242D0C" w:rsidP="00AF44B3">
                      <w:pPr>
                        <w:rPr>
                          <w:rFonts w:ascii="Arial" w:hAnsi="Arial" w:cs="Arial"/>
                          <w:b/>
                          <w:sz w:val="28"/>
                          <w:szCs w:val="28"/>
                        </w:rPr>
                      </w:pPr>
                      <w:r>
                        <w:rPr>
                          <w:rFonts w:ascii="Arial" w:hAnsi="Arial" w:cs="Arial"/>
                          <w:b/>
                          <w:sz w:val="28"/>
                          <w:szCs w:val="28"/>
                        </w:rPr>
                        <w:t>Attachment</w:t>
                      </w:r>
                      <w:r w:rsidR="00AF44B3" w:rsidRPr="00127798">
                        <w:rPr>
                          <w:rFonts w:ascii="Arial" w:hAnsi="Arial" w:cs="Arial"/>
                          <w:b/>
                          <w:sz w:val="28"/>
                          <w:szCs w:val="28"/>
                        </w:rPr>
                        <w:t xml:space="preserve"> 1</w:t>
                      </w:r>
                    </w:p>
                  </w:txbxContent>
                </v:textbox>
              </v:shape>
            </w:pict>
          </mc:Fallback>
        </mc:AlternateContent>
      </w:r>
      <w:r w:rsidR="00242D0C">
        <w:rPr>
          <w:rFonts w:ascii="MetaNormal-Roman" w:hAnsi="MetaNormal-Roman"/>
          <w:sz w:val="28"/>
        </w:rPr>
        <w:t xml:space="preserve">Supervision Agreement for Qualification Projects </w:t>
      </w:r>
    </w:p>
    <w:p w:rsidR="008A6F85" w:rsidRDefault="00C54888">
      <w:pPr>
        <w:pStyle w:val="Titel"/>
        <w:tabs>
          <w:tab w:val="left" w:pos="1134"/>
        </w:tabs>
        <w:spacing w:before="80" w:line="360" w:lineRule="auto"/>
        <w:rPr>
          <w:rFonts w:ascii="MetaNormal-Roman" w:hAnsi="MetaNormal-Roman"/>
          <w:b w:val="0"/>
          <w:sz w:val="22"/>
        </w:rPr>
      </w:pPr>
      <w:r w:rsidRPr="00C54888">
        <w:rPr>
          <w:rFonts w:ascii="MS Mincho" w:eastAsia="MS Mincho" w:hAnsi="MS Mincho" w:cs="MS Mincho"/>
          <w:b w:val="0"/>
          <w:sz w:val="16"/>
        </w:rPr>
        <w:fldChar w:fldCharType="begin">
          <w:ffData>
            <w:name w:val="Kontrollkästchen1"/>
            <w:enabled/>
            <w:calcOnExit w:val="0"/>
            <w:checkBox>
              <w:sizeAuto/>
              <w:default w:val="0"/>
              <w:checked/>
            </w:checkBox>
          </w:ffData>
        </w:fldChar>
      </w:r>
      <w:bookmarkStart w:id="0" w:name="Kontrollkästchen1"/>
      <w:r w:rsidRPr="00C54888">
        <w:rPr>
          <w:rFonts w:ascii="MS Mincho" w:eastAsia="MS Mincho" w:hAnsi="MS Mincho" w:cs="MS Mincho"/>
          <w:b w:val="0"/>
          <w:sz w:val="16"/>
        </w:rPr>
        <w:instrText xml:space="preserve"> FORMCHECKBOX </w:instrText>
      </w:r>
      <w:r w:rsidR="00947EFD">
        <w:rPr>
          <w:rFonts w:ascii="MS Mincho" w:eastAsia="MS Mincho" w:hAnsi="MS Mincho" w:cs="MS Mincho"/>
          <w:b w:val="0"/>
          <w:sz w:val="16"/>
        </w:rPr>
      </w:r>
      <w:r w:rsidR="00947EFD">
        <w:rPr>
          <w:rFonts w:ascii="MS Mincho" w:eastAsia="MS Mincho" w:hAnsi="MS Mincho" w:cs="MS Mincho"/>
          <w:b w:val="0"/>
          <w:sz w:val="16"/>
        </w:rPr>
        <w:fldChar w:fldCharType="separate"/>
      </w:r>
      <w:r w:rsidRPr="00C54888">
        <w:rPr>
          <w:rFonts w:ascii="MS Mincho" w:eastAsia="MS Mincho" w:hAnsi="MS Mincho" w:cs="MS Mincho"/>
          <w:b w:val="0"/>
          <w:sz w:val="16"/>
        </w:rPr>
        <w:fldChar w:fldCharType="end"/>
      </w:r>
      <w:bookmarkEnd w:id="0"/>
      <w:r>
        <w:rPr>
          <w:rFonts w:ascii="MetaNormal-Roman" w:hAnsi="MetaNormal-Roman"/>
          <w:b w:val="0"/>
          <w:sz w:val="22"/>
        </w:rPr>
        <w:t xml:space="preserve"> </w:t>
      </w:r>
      <w:r w:rsidR="00B34D29">
        <w:rPr>
          <w:rFonts w:ascii="MetaNormal-Roman" w:hAnsi="MetaNormal-Roman"/>
          <w:b w:val="0"/>
          <w:sz w:val="22"/>
        </w:rPr>
        <w:t>Doctorate</w:t>
      </w:r>
      <w:r w:rsidR="00012019">
        <w:rPr>
          <w:rFonts w:ascii="MetaNormal-Roman" w:hAnsi="MetaNormal-Roman"/>
          <w:b w:val="0"/>
          <w:sz w:val="22"/>
        </w:rPr>
        <w:t xml:space="preserve">;    </w:t>
      </w:r>
      <w:r w:rsidRPr="00C54888">
        <w:rPr>
          <w:rFonts w:ascii="MS Mincho" w:eastAsia="MS Mincho" w:hAnsi="MS Mincho" w:cs="MS Mincho"/>
          <w:b w:val="0"/>
          <w:sz w:val="16"/>
        </w:rPr>
        <w:fldChar w:fldCharType="begin">
          <w:ffData>
            <w:name w:val="Kontrollkästchen2"/>
            <w:enabled/>
            <w:calcOnExit w:val="0"/>
            <w:checkBox>
              <w:sizeAuto/>
              <w:default w:val="0"/>
              <w:checked w:val="0"/>
            </w:checkBox>
          </w:ffData>
        </w:fldChar>
      </w:r>
      <w:bookmarkStart w:id="1" w:name="Kontrollkästchen2"/>
      <w:r w:rsidRPr="00C54888">
        <w:rPr>
          <w:rFonts w:ascii="MS Mincho" w:eastAsia="MS Mincho" w:hAnsi="MS Mincho" w:cs="MS Mincho"/>
          <w:b w:val="0"/>
          <w:sz w:val="16"/>
        </w:rPr>
        <w:instrText xml:space="preserve"> FORMCHECKBOX </w:instrText>
      </w:r>
      <w:r w:rsidR="00947EFD">
        <w:rPr>
          <w:rFonts w:ascii="MS Mincho" w:eastAsia="MS Mincho" w:hAnsi="MS Mincho" w:cs="MS Mincho"/>
          <w:b w:val="0"/>
          <w:sz w:val="16"/>
        </w:rPr>
      </w:r>
      <w:r w:rsidR="00947EFD">
        <w:rPr>
          <w:rFonts w:ascii="MS Mincho" w:eastAsia="MS Mincho" w:hAnsi="MS Mincho" w:cs="MS Mincho"/>
          <w:b w:val="0"/>
          <w:sz w:val="16"/>
        </w:rPr>
        <w:fldChar w:fldCharType="separate"/>
      </w:r>
      <w:r w:rsidRPr="00C54888">
        <w:rPr>
          <w:rFonts w:ascii="MS Mincho" w:eastAsia="MS Mincho" w:hAnsi="MS Mincho" w:cs="MS Mincho"/>
          <w:b w:val="0"/>
          <w:sz w:val="16"/>
        </w:rPr>
        <w:fldChar w:fldCharType="end"/>
      </w:r>
      <w:bookmarkEnd w:id="1"/>
      <w:r w:rsidR="00012019">
        <w:rPr>
          <w:rFonts w:ascii="MetaNormal-Roman" w:hAnsi="MetaNormal-Roman"/>
          <w:b w:val="0"/>
          <w:sz w:val="22"/>
        </w:rPr>
        <w:t xml:space="preserve"> Habilitation;</w:t>
      </w:r>
      <w:r>
        <w:rPr>
          <w:rFonts w:ascii="MetaNormal-Roman" w:hAnsi="MetaNormal-Roman"/>
          <w:b w:val="0"/>
          <w:sz w:val="22"/>
        </w:rPr>
        <w:t xml:space="preserve">   </w:t>
      </w:r>
      <w:r w:rsidR="00012019">
        <w:rPr>
          <w:rFonts w:ascii="MetaNormal-Roman" w:hAnsi="MetaNormal-Roman"/>
          <w:b w:val="0"/>
          <w:sz w:val="22"/>
        </w:rPr>
        <w:t xml:space="preserve"> </w:t>
      </w:r>
      <w:r w:rsidRPr="00C54888">
        <w:rPr>
          <w:rFonts w:ascii="MS Mincho" w:eastAsia="MS Mincho" w:hAnsi="MS Mincho" w:cs="MS Mincho"/>
          <w:b w:val="0"/>
          <w:sz w:val="16"/>
        </w:rPr>
        <w:fldChar w:fldCharType="begin">
          <w:ffData>
            <w:name w:val="Kontrollkästchen1"/>
            <w:enabled/>
            <w:calcOnExit w:val="0"/>
            <w:checkBox>
              <w:sizeAuto/>
              <w:default w:val="0"/>
              <w:checked w:val="0"/>
            </w:checkBox>
          </w:ffData>
        </w:fldChar>
      </w:r>
      <w:r w:rsidRPr="00C54888">
        <w:rPr>
          <w:rFonts w:ascii="MS Mincho" w:eastAsia="MS Mincho" w:hAnsi="MS Mincho" w:cs="MS Mincho"/>
          <w:b w:val="0"/>
          <w:sz w:val="16"/>
        </w:rPr>
        <w:instrText xml:space="preserve"> FORMCHECKBOX </w:instrText>
      </w:r>
      <w:r w:rsidR="00947EFD">
        <w:rPr>
          <w:rFonts w:ascii="MS Mincho" w:eastAsia="MS Mincho" w:hAnsi="MS Mincho" w:cs="MS Mincho"/>
          <w:b w:val="0"/>
          <w:sz w:val="16"/>
        </w:rPr>
      </w:r>
      <w:r w:rsidR="00947EFD">
        <w:rPr>
          <w:rFonts w:ascii="MS Mincho" w:eastAsia="MS Mincho" w:hAnsi="MS Mincho" w:cs="MS Mincho"/>
          <w:b w:val="0"/>
          <w:sz w:val="16"/>
        </w:rPr>
        <w:fldChar w:fldCharType="separate"/>
      </w:r>
      <w:r w:rsidRPr="00C54888">
        <w:rPr>
          <w:rFonts w:ascii="MS Mincho" w:eastAsia="MS Mincho" w:hAnsi="MS Mincho" w:cs="MS Mincho"/>
          <w:b w:val="0"/>
          <w:sz w:val="16"/>
        </w:rPr>
        <w:fldChar w:fldCharType="end"/>
      </w:r>
      <w:r w:rsidR="00012019">
        <w:rPr>
          <w:rFonts w:ascii="MetaNormal-Roman" w:hAnsi="MetaNormal-Roman"/>
          <w:b w:val="0"/>
          <w:sz w:val="22"/>
        </w:rPr>
        <w:t xml:space="preserve"> </w:t>
      </w:r>
      <w:r w:rsidR="00B34D29">
        <w:rPr>
          <w:rFonts w:ascii="MetaNormal-Roman" w:hAnsi="MetaNormal-Roman"/>
          <w:b w:val="0"/>
          <w:sz w:val="22"/>
        </w:rPr>
        <w:t>Other (please specify</w:t>
      </w:r>
      <w:r w:rsidR="00012019">
        <w:rPr>
          <w:rFonts w:ascii="MetaNormal-Roman" w:hAnsi="MetaNormal-Roman"/>
          <w:b w:val="0"/>
          <w:sz w:val="22"/>
        </w:rPr>
        <w:t xml:space="preserve">): </w:t>
      </w:r>
      <w:r w:rsidR="00012019">
        <w:fldChar w:fldCharType="begin">
          <w:ffData>
            <w:name w:val="Text1"/>
            <w:enabled/>
            <w:calcOnExit w:val="0"/>
            <w:textInput/>
          </w:ffData>
        </w:fldChar>
      </w:r>
      <w:r w:rsidR="00012019">
        <w:instrText>FORMTEXT</w:instrText>
      </w:r>
      <w:r w:rsidR="00012019">
        <w:fldChar w:fldCharType="separate"/>
      </w:r>
      <w:bookmarkStart w:id="2" w:name="Text1"/>
      <w:bookmarkStart w:id="3" w:name="Text11"/>
      <w:bookmarkEnd w:id="2"/>
      <w:r w:rsidR="00012019">
        <w:rPr>
          <w:rFonts w:ascii="MetaNormal-Roman" w:hAnsi="MetaNormal-Roman"/>
          <w:b w:val="0"/>
          <w:noProof/>
          <w:sz w:val="22"/>
        </w:rPr>
        <w:t>     </w:t>
      </w:r>
      <w:bookmarkEnd w:id="3"/>
      <w:r w:rsidR="00012019">
        <w:fldChar w:fldCharType="end"/>
      </w:r>
    </w:p>
    <w:p w:rsidR="00C16C6F" w:rsidRDefault="00C16C6F" w:rsidP="00C16C6F">
      <w:pPr>
        <w:pStyle w:val="berschri"/>
        <w:numPr>
          <w:ilvl w:val="0"/>
          <w:numId w:val="1"/>
        </w:numPr>
        <w:tabs>
          <w:tab w:val="left" w:pos="-2410"/>
        </w:tabs>
        <w:spacing w:before="0" w:after="80" w:line="240" w:lineRule="auto"/>
        <w:ind w:left="284" w:hanging="284"/>
        <w:rPr>
          <w:rFonts w:ascii="MetaNormal-Roman" w:hAnsi="MetaNormal-Roman"/>
          <w:sz w:val="22"/>
        </w:rPr>
      </w:pPr>
      <w:r>
        <w:rPr>
          <w:rFonts w:ascii="MetaNormal-Roman" w:hAnsi="MetaNormal-Roman"/>
          <w:sz w:val="22"/>
        </w:rPr>
        <w:t>Parties to the agreement</w:t>
      </w:r>
    </w:p>
    <w:tbl>
      <w:tblPr>
        <w:tblW w:w="0" w:type="auto"/>
        <w:tblInd w:w="5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85" w:type="dxa"/>
          <w:left w:w="0" w:type="dxa"/>
          <w:bottom w:w="85" w:type="dxa"/>
          <w:right w:w="0" w:type="dxa"/>
        </w:tblCellMar>
        <w:tblLook w:val="04A0" w:firstRow="1" w:lastRow="0" w:firstColumn="1" w:lastColumn="0" w:noHBand="0" w:noVBand="1"/>
      </w:tblPr>
      <w:tblGrid>
        <w:gridCol w:w="1928"/>
        <w:gridCol w:w="3166"/>
        <w:gridCol w:w="4476"/>
      </w:tblGrid>
      <w:tr w:rsidR="008A6F85" w:rsidTr="00D507CE">
        <w:trPr>
          <w:trHeight w:val="164"/>
        </w:trPr>
        <w:tc>
          <w:tcPr>
            <w:tcW w:w="1928"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A6F85" w:rsidRDefault="008A6F85" w:rsidP="005F0735">
            <w:pPr>
              <w:pStyle w:val="Standa"/>
              <w:tabs>
                <w:tab w:val="left" w:pos="1134"/>
              </w:tabs>
              <w:spacing w:after="0" w:line="240" w:lineRule="exact"/>
              <w:jc w:val="both"/>
              <w:rPr>
                <w:rFonts w:ascii="MetaNormal-Roman" w:hAnsi="MetaNormal-Roman"/>
                <w:b/>
                <w:bCs/>
              </w:rPr>
            </w:pPr>
          </w:p>
        </w:tc>
        <w:tc>
          <w:tcPr>
            <w:tcW w:w="3166"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A6F85" w:rsidRDefault="00880C06" w:rsidP="005F0735">
            <w:pPr>
              <w:pStyle w:val="Standa"/>
              <w:tabs>
                <w:tab w:val="left" w:pos="1134"/>
              </w:tabs>
              <w:spacing w:after="0" w:line="240" w:lineRule="exact"/>
              <w:jc w:val="center"/>
              <w:rPr>
                <w:rFonts w:ascii="MetaNormal-Roman" w:hAnsi="MetaNormal-Roman"/>
                <w:b/>
                <w:iCs/>
              </w:rPr>
            </w:pPr>
            <w:r>
              <w:rPr>
                <w:rFonts w:ascii="MetaNormal-Roman" w:hAnsi="MetaNormal-Roman"/>
                <w:b/>
                <w:iCs/>
              </w:rPr>
              <w:t>n</w:t>
            </w:r>
            <w:r w:rsidR="00012019">
              <w:rPr>
                <w:rFonts w:ascii="MetaNormal-Roman" w:hAnsi="MetaNormal-Roman"/>
                <w:b/>
                <w:iCs/>
              </w:rPr>
              <w:t>ame</w:t>
            </w:r>
          </w:p>
        </w:tc>
        <w:tc>
          <w:tcPr>
            <w:tcW w:w="4476"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A6F85" w:rsidRDefault="00880C06" w:rsidP="00880C06">
            <w:pPr>
              <w:pStyle w:val="Standa"/>
              <w:tabs>
                <w:tab w:val="left" w:pos="1134"/>
              </w:tabs>
              <w:spacing w:after="0" w:line="240" w:lineRule="exact"/>
              <w:jc w:val="center"/>
              <w:rPr>
                <w:rFonts w:ascii="MetaNormal-Roman" w:hAnsi="MetaNormal-Roman"/>
                <w:b/>
                <w:iCs/>
              </w:rPr>
            </w:pPr>
            <w:r>
              <w:rPr>
                <w:rFonts w:ascii="MetaNormal-Roman" w:hAnsi="MetaNormal-Roman"/>
                <w:b/>
                <w:iCs/>
              </w:rPr>
              <w:t>date</w:t>
            </w:r>
            <w:r w:rsidR="00012019">
              <w:rPr>
                <w:rFonts w:ascii="MetaNormal-Roman" w:hAnsi="MetaNormal-Roman"/>
                <w:b/>
                <w:iCs/>
              </w:rPr>
              <w:t>/</w:t>
            </w:r>
            <w:r>
              <w:rPr>
                <w:rFonts w:ascii="MetaNormal-Roman" w:hAnsi="MetaNormal-Roman"/>
                <w:b/>
                <w:iCs/>
              </w:rPr>
              <w:t>signature</w:t>
            </w:r>
          </w:p>
        </w:tc>
      </w:tr>
      <w:tr w:rsidR="008A6F85" w:rsidTr="00D507CE">
        <w:tc>
          <w:tcPr>
            <w:tcW w:w="1928"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80C06" w:rsidRDefault="00880C06" w:rsidP="00880C06">
            <w:pPr>
              <w:pStyle w:val="Standa"/>
              <w:tabs>
                <w:tab w:val="left" w:pos="1134"/>
              </w:tabs>
              <w:spacing w:before="20" w:after="20" w:line="240" w:lineRule="exact"/>
              <w:ind w:left="88"/>
              <w:rPr>
                <w:rFonts w:ascii="MetaNormal-Roman" w:hAnsi="MetaNormal-Roman"/>
                <w:b/>
              </w:rPr>
            </w:pPr>
            <w:r>
              <w:rPr>
                <w:rFonts w:ascii="MetaNormal-Roman" w:hAnsi="MetaNormal-Roman"/>
                <w:b/>
              </w:rPr>
              <w:t>Candidate</w:t>
            </w:r>
          </w:p>
          <w:p w:rsidR="000F2563" w:rsidRDefault="00880C06">
            <w:pPr>
              <w:pStyle w:val="Standa"/>
              <w:tabs>
                <w:tab w:val="left" w:pos="1134"/>
              </w:tabs>
              <w:spacing w:before="20" w:after="20" w:line="240" w:lineRule="exact"/>
              <w:ind w:left="88"/>
              <w:rPr>
                <w:rFonts w:ascii="MetaNormal-Roman" w:hAnsi="MetaNormal-Roman"/>
                <w:b/>
                <w:bCs/>
              </w:rPr>
            </w:pPr>
            <w:r>
              <w:rPr>
                <w:rFonts w:ascii="MetaNormal-Roman" w:hAnsi="MetaNormal-Roman"/>
                <w:b/>
                <w:bCs/>
              </w:rPr>
              <w:t>e-m</w:t>
            </w:r>
            <w:r w:rsidR="000F2563">
              <w:rPr>
                <w:rFonts w:ascii="MetaNormal-Roman" w:hAnsi="MetaNormal-Roman"/>
                <w:b/>
                <w:bCs/>
              </w:rPr>
              <w:t>ail:</w:t>
            </w:r>
          </w:p>
        </w:tc>
        <w:tc>
          <w:tcPr>
            <w:tcW w:w="3166"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A6F85" w:rsidRDefault="00C54888">
            <w:pPr>
              <w:pStyle w:val="Standa"/>
              <w:tabs>
                <w:tab w:val="left" w:pos="1134"/>
              </w:tabs>
              <w:spacing w:before="20" w:after="20" w:line="240" w:lineRule="exact"/>
              <w:rPr>
                <w:rFonts w:ascii="MetaNormal-Roman" w:hAnsi="MetaNormal-Roman"/>
              </w:rPr>
            </w:pPr>
            <w:r>
              <w:rPr>
                <w:rFonts w:ascii="MetaNormal-Roman" w:hAnsi="MetaNormal-Roman"/>
              </w:rPr>
              <w:t xml:space="preserve"> </w:t>
            </w:r>
            <w:r>
              <w:rPr>
                <w:rFonts w:ascii="MetaNormal-Roman" w:hAnsi="MetaNormal-Roman"/>
              </w:rPr>
              <w:fldChar w:fldCharType="begin">
                <w:ffData>
                  <w:name w:val="Text2"/>
                  <w:enabled/>
                  <w:calcOnExit w:val="0"/>
                  <w:textInput/>
                </w:ffData>
              </w:fldChar>
            </w:r>
            <w:bookmarkStart w:id="4" w:name="Text2"/>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bookmarkEnd w:id="4"/>
          </w:p>
        </w:tc>
        <w:tc>
          <w:tcPr>
            <w:tcW w:w="4476"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A6F85" w:rsidRDefault="00C54888">
            <w:pPr>
              <w:pStyle w:val="Standa"/>
              <w:tabs>
                <w:tab w:val="left" w:pos="1134"/>
              </w:tabs>
              <w:spacing w:before="20" w:after="20" w:line="240" w:lineRule="exact"/>
              <w:rPr>
                <w:rFonts w:ascii="MetaNormal-Roman" w:hAnsi="MetaNormal-Roman"/>
                <w:bCs/>
              </w:rPr>
            </w:pPr>
            <w:r>
              <w:rPr>
                <w:rFonts w:ascii="MetaNormal-Roman" w:hAnsi="MetaNormal-Roman"/>
                <w:bCs/>
              </w:rPr>
              <w:t xml:space="preserve"> </w:t>
            </w: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tc>
      </w:tr>
      <w:tr w:rsidR="008A6F85" w:rsidTr="00D507CE">
        <w:tc>
          <w:tcPr>
            <w:tcW w:w="1928"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A6F85" w:rsidRDefault="00880C06">
            <w:pPr>
              <w:pStyle w:val="Standa"/>
              <w:tabs>
                <w:tab w:val="left" w:pos="1134"/>
              </w:tabs>
              <w:spacing w:before="20" w:after="20" w:line="240" w:lineRule="exact"/>
              <w:ind w:left="88"/>
              <w:rPr>
                <w:rFonts w:ascii="MetaNormal-Roman" w:hAnsi="MetaNormal-Roman"/>
                <w:b/>
                <w:bCs/>
              </w:rPr>
            </w:pPr>
            <w:r>
              <w:rPr>
                <w:rFonts w:ascii="MetaNormal-Roman" w:hAnsi="MetaNormal-Roman"/>
                <w:b/>
                <w:bCs/>
              </w:rPr>
              <w:t>Supervisor 1</w:t>
            </w:r>
          </w:p>
          <w:p w:rsidR="000F2563" w:rsidRDefault="00880C06">
            <w:pPr>
              <w:pStyle w:val="Standa"/>
              <w:tabs>
                <w:tab w:val="left" w:pos="1134"/>
              </w:tabs>
              <w:spacing w:before="20" w:after="20" w:line="240" w:lineRule="exact"/>
              <w:ind w:left="88"/>
              <w:rPr>
                <w:rFonts w:ascii="MetaNormal-Roman" w:hAnsi="MetaNormal-Roman"/>
                <w:b/>
                <w:bCs/>
              </w:rPr>
            </w:pPr>
            <w:r>
              <w:rPr>
                <w:rFonts w:ascii="MetaNormal-Roman" w:hAnsi="MetaNormal-Roman"/>
                <w:b/>
                <w:bCs/>
              </w:rPr>
              <w:t>Department</w:t>
            </w:r>
            <w:r w:rsidR="000F2563">
              <w:rPr>
                <w:rFonts w:ascii="MetaNormal-Roman" w:hAnsi="MetaNormal-Roman"/>
                <w:b/>
                <w:bCs/>
              </w:rPr>
              <w:t>:</w:t>
            </w:r>
          </w:p>
        </w:tc>
        <w:tc>
          <w:tcPr>
            <w:tcW w:w="3166"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A6F85" w:rsidRDefault="00C54888">
            <w:pPr>
              <w:pStyle w:val="Standa"/>
              <w:tabs>
                <w:tab w:val="left" w:pos="1134"/>
              </w:tabs>
              <w:spacing w:before="20" w:after="20" w:line="240" w:lineRule="exact"/>
              <w:rPr>
                <w:rFonts w:ascii="MetaNormal-Roman" w:hAnsi="MetaNormal-Roman"/>
              </w:rPr>
            </w:pPr>
            <w:r>
              <w:rPr>
                <w:rFonts w:ascii="MetaNormal-Roman" w:hAnsi="MetaNormal-Roman"/>
              </w:rPr>
              <w:t xml:space="preserve"> </w:t>
            </w: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tc>
        <w:tc>
          <w:tcPr>
            <w:tcW w:w="4476"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A6F85" w:rsidRDefault="00C54888">
            <w:pPr>
              <w:pStyle w:val="Standa"/>
              <w:tabs>
                <w:tab w:val="left" w:pos="1134"/>
              </w:tabs>
              <w:spacing w:before="20" w:after="20" w:line="240" w:lineRule="exact"/>
              <w:rPr>
                <w:rFonts w:ascii="MetaNormal-Roman" w:hAnsi="MetaNormal-Roman"/>
                <w:bCs/>
              </w:rPr>
            </w:pPr>
            <w:r>
              <w:rPr>
                <w:rFonts w:ascii="MetaNormal-Roman" w:hAnsi="MetaNormal-Roman"/>
                <w:bCs/>
              </w:rPr>
              <w:t xml:space="preserve"> </w:t>
            </w: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tc>
      </w:tr>
      <w:tr w:rsidR="008A6F85" w:rsidTr="00D507CE">
        <w:tc>
          <w:tcPr>
            <w:tcW w:w="1928"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0F2563" w:rsidRDefault="00880C06" w:rsidP="000F2563">
            <w:pPr>
              <w:pStyle w:val="Standa"/>
              <w:tabs>
                <w:tab w:val="left" w:pos="1134"/>
              </w:tabs>
              <w:spacing w:before="20" w:after="20" w:line="240" w:lineRule="exact"/>
              <w:rPr>
                <w:rFonts w:ascii="MetaNormal-Roman" w:hAnsi="MetaNormal-Roman"/>
                <w:b/>
                <w:bCs/>
              </w:rPr>
            </w:pPr>
            <w:r>
              <w:rPr>
                <w:rFonts w:ascii="MetaNormal-Roman" w:hAnsi="MetaNormal-Roman"/>
                <w:b/>
                <w:bCs/>
              </w:rPr>
              <w:t xml:space="preserve">  Supervisor</w:t>
            </w:r>
            <w:r w:rsidR="000F2563">
              <w:rPr>
                <w:rFonts w:ascii="MetaNormal-Roman" w:hAnsi="MetaNormal-Roman"/>
                <w:b/>
                <w:bCs/>
              </w:rPr>
              <w:t xml:space="preserve"> 2</w:t>
            </w:r>
          </w:p>
          <w:p w:rsidR="008A6F85" w:rsidRDefault="00880C06" w:rsidP="000F2563">
            <w:pPr>
              <w:pStyle w:val="Standa"/>
              <w:tabs>
                <w:tab w:val="left" w:pos="1134"/>
              </w:tabs>
              <w:spacing w:before="20" w:after="20" w:line="240" w:lineRule="exact"/>
              <w:rPr>
                <w:rFonts w:ascii="MetaNormal-Roman" w:hAnsi="MetaNormal-Roman"/>
                <w:b/>
                <w:bCs/>
              </w:rPr>
            </w:pPr>
            <w:r>
              <w:rPr>
                <w:rFonts w:ascii="MetaNormal-Roman" w:hAnsi="MetaNormal-Roman"/>
                <w:b/>
                <w:bCs/>
              </w:rPr>
              <w:t xml:space="preserve">  Department</w:t>
            </w:r>
            <w:r w:rsidR="00D3141D">
              <w:rPr>
                <w:rFonts w:ascii="MetaNormal-Roman" w:hAnsi="MetaNormal-Roman"/>
                <w:b/>
                <w:bCs/>
              </w:rPr>
              <w:t>:</w:t>
            </w:r>
          </w:p>
        </w:tc>
        <w:tc>
          <w:tcPr>
            <w:tcW w:w="3166"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A6F85" w:rsidRDefault="00C54888">
            <w:pPr>
              <w:pStyle w:val="Standa"/>
              <w:tabs>
                <w:tab w:val="left" w:pos="1134"/>
              </w:tabs>
              <w:spacing w:before="20" w:after="20" w:line="240" w:lineRule="exact"/>
              <w:rPr>
                <w:rFonts w:ascii="MetaNormal-Roman" w:hAnsi="MetaNormal-Roman"/>
              </w:rPr>
            </w:pPr>
            <w:r>
              <w:rPr>
                <w:rFonts w:ascii="MetaNormal-Roman" w:hAnsi="MetaNormal-Roman"/>
              </w:rPr>
              <w:t xml:space="preserve"> </w:t>
            </w: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tc>
        <w:tc>
          <w:tcPr>
            <w:tcW w:w="4476"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A6F85" w:rsidRDefault="00C54888">
            <w:pPr>
              <w:pStyle w:val="Standa"/>
              <w:tabs>
                <w:tab w:val="left" w:pos="1134"/>
              </w:tabs>
              <w:spacing w:before="20" w:after="20" w:line="240" w:lineRule="exact"/>
              <w:rPr>
                <w:rFonts w:ascii="MetaNormal-Roman" w:hAnsi="MetaNormal-Roman"/>
              </w:rPr>
            </w:pPr>
            <w:r>
              <w:rPr>
                <w:rFonts w:ascii="MetaNormal-Roman" w:hAnsi="MetaNormal-Roman"/>
              </w:rPr>
              <w:t xml:space="preserve"> </w:t>
            </w: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tc>
      </w:tr>
      <w:tr w:rsidR="008A6F85" w:rsidTr="00D507CE">
        <w:tc>
          <w:tcPr>
            <w:tcW w:w="1928"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A6F85" w:rsidRDefault="00880C06">
            <w:pPr>
              <w:pStyle w:val="Standa"/>
              <w:tabs>
                <w:tab w:val="left" w:pos="1134"/>
              </w:tabs>
              <w:spacing w:before="20" w:after="20" w:line="240" w:lineRule="exact"/>
              <w:ind w:left="88"/>
              <w:rPr>
                <w:rFonts w:ascii="MetaNormal-Roman" w:hAnsi="MetaNormal-Roman"/>
                <w:b/>
                <w:bCs/>
              </w:rPr>
            </w:pPr>
            <w:r>
              <w:rPr>
                <w:rFonts w:ascii="MetaNormal-Roman" w:hAnsi="MetaNormal-Roman"/>
                <w:b/>
                <w:bCs/>
              </w:rPr>
              <w:t>Supervisor</w:t>
            </w:r>
            <w:r w:rsidR="00012019">
              <w:rPr>
                <w:rFonts w:ascii="MetaNormal-Roman" w:hAnsi="MetaNormal-Roman"/>
                <w:b/>
                <w:bCs/>
              </w:rPr>
              <w:t xml:space="preserve"> 3</w:t>
            </w:r>
          </w:p>
          <w:p w:rsidR="000F2563" w:rsidRDefault="00880C06">
            <w:pPr>
              <w:pStyle w:val="Standa"/>
              <w:tabs>
                <w:tab w:val="left" w:pos="1134"/>
              </w:tabs>
              <w:spacing w:before="20" w:after="20" w:line="240" w:lineRule="exact"/>
              <w:ind w:left="88"/>
              <w:rPr>
                <w:rFonts w:ascii="MetaNormal-Roman" w:hAnsi="MetaNormal-Roman"/>
                <w:b/>
                <w:bCs/>
              </w:rPr>
            </w:pPr>
            <w:r>
              <w:rPr>
                <w:rFonts w:ascii="MetaNormal-Roman" w:hAnsi="MetaNormal-Roman"/>
                <w:b/>
                <w:bCs/>
              </w:rPr>
              <w:t>Department</w:t>
            </w:r>
            <w:r w:rsidR="00D3141D">
              <w:rPr>
                <w:rFonts w:ascii="MetaNormal-Roman" w:hAnsi="MetaNormal-Roman"/>
                <w:b/>
                <w:bCs/>
              </w:rPr>
              <w:t>:</w:t>
            </w:r>
          </w:p>
        </w:tc>
        <w:tc>
          <w:tcPr>
            <w:tcW w:w="3166"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A6F85" w:rsidRDefault="00C54888">
            <w:pPr>
              <w:pStyle w:val="Standa"/>
              <w:tabs>
                <w:tab w:val="left" w:pos="1134"/>
              </w:tabs>
              <w:spacing w:before="20" w:after="20" w:line="240" w:lineRule="exact"/>
              <w:rPr>
                <w:rFonts w:ascii="MetaNormal-Roman" w:hAnsi="MetaNormal-Roman"/>
                <w:i/>
                <w:iCs/>
              </w:rPr>
            </w:pPr>
            <w:r>
              <w:rPr>
                <w:rFonts w:ascii="MetaNormal-Roman" w:hAnsi="MetaNormal-Roman"/>
                <w:i/>
                <w:iCs/>
              </w:rPr>
              <w:t xml:space="preserve"> </w:t>
            </w: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tc>
        <w:tc>
          <w:tcPr>
            <w:tcW w:w="4476"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A6F85" w:rsidRDefault="00C54888">
            <w:pPr>
              <w:pStyle w:val="Standa"/>
              <w:tabs>
                <w:tab w:val="left" w:pos="1134"/>
              </w:tabs>
              <w:spacing w:before="20" w:after="20" w:line="240" w:lineRule="exact"/>
              <w:rPr>
                <w:rFonts w:ascii="MetaNormal-Roman" w:hAnsi="MetaNormal-Roman"/>
                <w:i/>
                <w:iCs/>
              </w:rPr>
            </w:pPr>
            <w:r>
              <w:rPr>
                <w:rFonts w:ascii="MetaNormal-Roman" w:hAnsi="MetaNormal-Roman"/>
                <w:i/>
                <w:iCs/>
              </w:rPr>
              <w:t xml:space="preserve"> </w:t>
            </w: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tc>
      </w:tr>
    </w:tbl>
    <w:p w:rsidR="00D507CE" w:rsidRDefault="00D507CE" w:rsidP="00D507CE">
      <w:pPr>
        <w:pStyle w:val="Standa"/>
        <w:spacing w:before="120" w:after="180" w:line="240" w:lineRule="auto"/>
        <w:jc w:val="both"/>
        <w:rPr>
          <w:rFonts w:ascii="MetaNormal-Roman" w:hAnsi="MetaNormal-Roman"/>
          <w:b/>
        </w:rPr>
      </w:pPr>
      <w:r>
        <w:rPr>
          <w:rFonts w:ascii="MetaNormal-Roman" w:hAnsi="MetaNormal-Roman"/>
          <w:b/>
        </w:rPr>
        <w:t>Being mutually aware that the qualification project is to take up a significant part of the working time of the candidate, the two parties enter into the following supervision agreement which may be updated over the course of the qualification project if the situation demands:</w:t>
      </w:r>
    </w:p>
    <w:p w:rsidR="00247932" w:rsidRPr="00247932" w:rsidRDefault="00247932" w:rsidP="00247932">
      <w:pPr>
        <w:keepNext/>
        <w:numPr>
          <w:ilvl w:val="0"/>
          <w:numId w:val="1"/>
        </w:numPr>
        <w:spacing w:before="120"/>
        <w:ind w:left="284" w:hanging="284"/>
        <w:outlineLvl w:val="0"/>
        <w:rPr>
          <w:rFonts w:ascii="MetaNormal-Roman" w:hAnsi="MetaNormal-Roman" w:cs="Cambria"/>
          <w:b/>
          <w:bCs/>
          <w:sz w:val="22"/>
          <w:szCs w:val="32"/>
          <w:lang w:val="en-GB" w:eastAsia="en-GB" w:bidi="en-GB"/>
        </w:rPr>
      </w:pPr>
      <w:r w:rsidRPr="00247932">
        <w:rPr>
          <w:rFonts w:ascii="MetaNormal-Roman" w:hAnsi="MetaNormal-Roman" w:cs="Cambria"/>
          <w:b/>
          <w:bCs/>
          <w:sz w:val="22"/>
          <w:szCs w:val="32"/>
          <w:lang w:val="en-GB" w:eastAsia="en-GB" w:bidi="en-GB"/>
        </w:rPr>
        <w:t>Thesis topic</w:t>
      </w:r>
    </w:p>
    <w:p w:rsidR="00247932" w:rsidRPr="00247932" w:rsidRDefault="00247932" w:rsidP="00247932">
      <w:pPr>
        <w:spacing w:after="120"/>
        <w:jc w:val="both"/>
        <w:rPr>
          <w:rFonts w:ascii="MetaNormal-Roman" w:hAnsi="MetaNormal-Roman"/>
          <w:sz w:val="22"/>
          <w:szCs w:val="22"/>
          <w:lang w:val="en-GB" w:eastAsia="en-GB" w:bidi="en-GB"/>
        </w:rPr>
      </w:pPr>
      <w:r w:rsidRPr="00247932">
        <w:rPr>
          <w:rFonts w:ascii="MetaNormal-Roman" w:hAnsi="MetaNormal-Roman"/>
          <w:sz w:val="22"/>
          <w:szCs w:val="22"/>
          <w:lang w:val="en-GB" w:eastAsia="en-GB" w:bidi="en-GB"/>
        </w:rPr>
        <w:t>The title specified below is a working title subject to change. Only if fundamental changes are made that constitute a change of topic must this be documented in an update to the present supervision agreement.</w:t>
      </w: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519"/>
      </w:tblGrid>
      <w:tr w:rsidR="008A6F85">
        <w:tc>
          <w:tcPr>
            <w:tcW w:w="9639" w:type="dxa"/>
            <w:tcBorders>
              <w:top w:val="single" w:sz="4" w:space="0" w:color="BFBFBF"/>
              <w:left w:val="single" w:sz="4" w:space="0" w:color="BFBFBF"/>
              <w:bottom w:val="single" w:sz="4" w:space="0" w:color="BFBFBF"/>
              <w:right w:val="single" w:sz="4" w:space="0" w:color="BFBFBF"/>
            </w:tcBorders>
            <w:shd w:val="clear" w:color="auto" w:fill="auto"/>
            <w:tcMar>
              <w:left w:w="108" w:type="dxa"/>
            </w:tcMar>
          </w:tcPr>
          <w:p w:rsidR="001D3AF6" w:rsidRDefault="005571B5">
            <w:pPr>
              <w:pStyle w:val="Standa"/>
              <w:tabs>
                <w:tab w:val="left" w:pos="1134"/>
              </w:tabs>
              <w:spacing w:after="0" w:line="240" w:lineRule="auto"/>
              <w:rPr>
                <w:rFonts w:ascii="MetaNormal-Roman" w:hAnsi="MetaNormal-Roman"/>
              </w:rPr>
            </w:pP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sidR="00D07461">
              <w:rPr>
                <w:rFonts w:ascii="MetaNormal-Roman" w:hAnsi="MetaNormal-Roman"/>
              </w:rPr>
              <w:t> </w:t>
            </w:r>
            <w:r w:rsidR="00D07461">
              <w:rPr>
                <w:rFonts w:ascii="MetaNormal-Roman" w:hAnsi="MetaNormal-Roman"/>
              </w:rPr>
              <w:t> </w:t>
            </w:r>
            <w:r w:rsidR="00D07461">
              <w:rPr>
                <w:rFonts w:ascii="MetaNormal-Roman" w:hAnsi="MetaNormal-Roman"/>
              </w:rPr>
              <w:t> </w:t>
            </w:r>
            <w:r w:rsidR="00D07461">
              <w:rPr>
                <w:rFonts w:ascii="MetaNormal-Roman" w:hAnsi="MetaNormal-Roman"/>
              </w:rPr>
              <w:t> </w:t>
            </w:r>
            <w:r w:rsidR="00D07461">
              <w:rPr>
                <w:rFonts w:ascii="MetaNormal-Roman" w:hAnsi="MetaNormal-Roman"/>
              </w:rPr>
              <w:t> </w:t>
            </w:r>
            <w:r>
              <w:rPr>
                <w:rFonts w:ascii="MetaNormal-Roman" w:hAnsi="MetaNormal-Roman"/>
              </w:rPr>
              <w:fldChar w:fldCharType="end"/>
            </w:r>
          </w:p>
          <w:p w:rsidR="000E6CEA" w:rsidRDefault="000E6CEA">
            <w:pPr>
              <w:pStyle w:val="Standa"/>
              <w:tabs>
                <w:tab w:val="left" w:pos="1134"/>
              </w:tabs>
              <w:spacing w:after="0" w:line="240" w:lineRule="auto"/>
              <w:rPr>
                <w:rFonts w:ascii="MetaNormal-Roman" w:hAnsi="MetaNormal-Roman"/>
              </w:rPr>
            </w:pPr>
            <w:r w:rsidRPr="000E6CEA">
              <w:rPr>
                <w:rFonts w:ascii="MetaNormal-Roman" w:hAnsi="MetaNormal-Roman"/>
              </w:rPr>
              <w:fldChar w:fldCharType="begin">
                <w:ffData>
                  <w:name w:val="Text2"/>
                  <w:enabled/>
                  <w:calcOnExit w:val="0"/>
                  <w:textInput/>
                </w:ffData>
              </w:fldChar>
            </w:r>
            <w:r w:rsidRPr="000E6CEA">
              <w:rPr>
                <w:rFonts w:ascii="MetaNormal-Roman" w:hAnsi="MetaNormal-Roman"/>
              </w:rPr>
              <w:instrText xml:space="preserve"> FORMTEXT </w:instrText>
            </w:r>
            <w:r w:rsidRPr="000E6CEA">
              <w:rPr>
                <w:rFonts w:ascii="MetaNormal-Roman" w:hAnsi="MetaNormal-Roman"/>
              </w:rPr>
            </w:r>
            <w:r w:rsidRPr="000E6CEA">
              <w:rPr>
                <w:rFonts w:ascii="MetaNormal-Roman" w:hAnsi="MetaNormal-Roman"/>
              </w:rPr>
              <w:fldChar w:fldCharType="separate"/>
            </w:r>
            <w:r w:rsidRPr="000E6CEA">
              <w:rPr>
                <w:rFonts w:ascii="MetaNormal-Roman" w:hAnsi="MetaNormal-Roman"/>
              </w:rPr>
              <w:t> </w:t>
            </w:r>
            <w:r w:rsidRPr="000E6CEA">
              <w:rPr>
                <w:rFonts w:ascii="MetaNormal-Roman" w:hAnsi="MetaNormal-Roman"/>
              </w:rPr>
              <w:t> </w:t>
            </w:r>
            <w:r w:rsidRPr="000E6CEA">
              <w:rPr>
                <w:rFonts w:ascii="MetaNormal-Roman" w:hAnsi="MetaNormal-Roman"/>
              </w:rPr>
              <w:t> </w:t>
            </w:r>
            <w:r w:rsidRPr="000E6CEA">
              <w:rPr>
                <w:rFonts w:ascii="MetaNormal-Roman" w:hAnsi="MetaNormal-Roman"/>
              </w:rPr>
              <w:t> </w:t>
            </w:r>
            <w:r w:rsidRPr="000E6CEA">
              <w:rPr>
                <w:rFonts w:ascii="MetaNormal-Roman" w:hAnsi="MetaNormal-Roman"/>
              </w:rPr>
              <w:t> </w:t>
            </w:r>
            <w:r w:rsidRPr="000E6CEA">
              <w:rPr>
                <w:rFonts w:ascii="MetaNormal-Roman" w:hAnsi="MetaNormal-Roman"/>
              </w:rPr>
              <w:fldChar w:fldCharType="end"/>
            </w:r>
          </w:p>
          <w:p w:rsidR="008A6F85" w:rsidRDefault="005571B5" w:rsidP="005571B5">
            <w:pPr>
              <w:pStyle w:val="Standa"/>
              <w:rPr>
                <w:rFonts w:ascii="MetaNormal-Roman" w:hAnsi="MetaNormal-Roman"/>
              </w:rPr>
            </w:pPr>
            <w:r w:rsidRPr="005571B5">
              <w:rPr>
                <w:rFonts w:ascii="MetaNormal-Roman" w:hAnsi="MetaNormal-Roman"/>
              </w:rPr>
              <w:fldChar w:fldCharType="begin">
                <w:ffData>
                  <w:name w:val="Text2"/>
                  <w:enabled/>
                  <w:calcOnExit w:val="0"/>
                  <w:textInput/>
                </w:ffData>
              </w:fldChar>
            </w:r>
            <w:r w:rsidRPr="005571B5">
              <w:rPr>
                <w:rFonts w:ascii="MetaNormal-Roman" w:hAnsi="MetaNormal-Roman"/>
              </w:rPr>
              <w:instrText xml:space="preserve"> FORMTEXT </w:instrText>
            </w:r>
            <w:r w:rsidRPr="005571B5">
              <w:rPr>
                <w:rFonts w:ascii="MetaNormal-Roman" w:hAnsi="MetaNormal-Roman"/>
              </w:rPr>
            </w:r>
            <w:r w:rsidRPr="005571B5">
              <w:rPr>
                <w:rFonts w:ascii="MetaNormal-Roman" w:hAnsi="MetaNormal-Roman"/>
              </w:rPr>
              <w:fldChar w:fldCharType="separate"/>
            </w:r>
            <w:r w:rsidRPr="005571B5">
              <w:rPr>
                <w:rFonts w:ascii="MetaNormal-Roman" w:hAnsi="MetaNormal-Roman"/>
              </w:rPr>
              <w:t> </w:t>
            </w:r>
            <w:r w:rsidRPr="005571B5">
              <w:rPr>
                <w:rFonts w:ascii="MetaNormal-Roman" w:hAnsi="MetaNormal-Roman"/>
              </w:rPr>
              <w:t> </w:t>
            </w:r>
            <w:r w:rsidRPr="005571B5">
              <w:rPr>
                <w:rFonts w:ascii="MetaNormal-Roman" w:hAnsi="MetaNormal-Roman"/>
              </w:rPr>
              <w:t> </w:t>
            </w:r>
            <w:r w:rsidRPr="005571B5">
              <w:rPr>
                <w:rFonts w:ascii="MetaNormal-Roman" w:hAnsi="MetaNormal-Roman"/>
              </w:rPr>
              <w:t> </w:t>
            </w:r>
            <w:r w:rsidRPr="005571B5">
              <w:rPr>
                <w:rFonts w:ascii="MetaNormal-Roman" w:hAnsi="MetaNormal-Roman"/>
              </w:rPr>
              <w:t> </w:t>
            </w:r>
            <w:r w:rsidRPr="005571B5">
              <w:rPr>
                <w:rFonts w:ascii="MetaNormal-Roman" w:hAnsi="MetaNormal-Roman"/>
              </w:rPr>
              <w:fldChar w:fldCharType="end"/>
            </w:r>
          </w:p>
        </w:tc>
      </w:tr>
    </w:tbl>
    <w:p w:rsidR="001D3AF6" w:rsidRDefault="001D3AF6" w:rsidP="001D3AF6">
      <w:pPr>
        <w:spacing w:before="60"/>
        <w:rPr>
          <w:rFonts w:ascii="MetaNormal-Roman" w:hAnsi="MetaNormal-Roman"/>
          <w:b/>
        </w:rPr>
      </w:pPr>
    </w:p>
    <w:p w:rsidR="008D524E" w:rsidRPr="002559FB" w:rsidRDefault="008D524E" w:rsidP="008D524E">
      <w:pPr>
        <w:pStyle w:val="Listenabsatz"/>
        <w:numPr>
          <w:ilvl w:val="0"/>
          <w:numId w:val="1"/>
        </w:numPr>
        <w:spacing w:before="60"/>
        <w:rPr>
          <w:rFonts w:ascii="MetaNormal-Roman" w:hAnsi="MetaNormal-Roman"/>
          <w:b/>
        </w:rPr>
      </w:pPr>
      <w:r w:rsidRPr="002559FB">
        <w:rPr>
          <w:rFonts w:ascii="MetaNormal-Roman" w:hAnsi="MetaNormal-Roman"/>
          <w:b/>
        </w:rPr>
        <w:t>Outline</w:t>
      </w:r>
    </w:p>
    <w:p w:rsidR="008D524E" w:rsidRPr="008D524E" w:rsidRDefault="008D524E" w:rsidP="008D524E">
      <w:pPr>
        <w:pStyle w:val="Listenabsatz"/>
        <w:spacing w:after="80" w:line="240" w:lineRule="auto"/>
        <w:ind w:left="0"/>
        <w:jc w:val="both"/>
        <w:rPr>
          <w:rFonts w:ascii="MetaNormal-Roman" w:hAnsi="MetaNormal-Roman"/>
          <w:lang w:val="en-GB" w:eastAsia="en-GB" w:bidi="en-GB"/>
        </w:rPr>
      </w:pPr>
      <w:r w:rsidRPr="008D524E">
        <w:rPr>
          <w:rFonts w:ascii="MetaNormal-Roman" w:hAnsi="MetaNormal-Roman"/>
          <w:lang w:val="en-GB" w:eastAsia="en-GB" w:bidi="en-GB"/>
        </w:rPr>
        <w:t xml:space="preserve">In the case of the candidate pursuing a doctorate or </w:t>
      </w:r>
      <w:r>
        <w:rPr>
          <w:rFonts w:ascii="MetaNormal-Roman" w:hAnsi="MetaNormal-Roman"/>
          <w:lang w:val="en-GB" w:eastAsia="en-GB" w:bidi="en-GB"/>
        </w:rPr>
        <w:t>h</w:t>
      </w:r>
      <w:r w:rsidRPr="008D524E">
        <w:rPr>
          <w:rFonts w:ascii="MetaNormal-Roman" w:hAnsi="MetaNormal-Roman"/>
          <w:lang w:val="en-GB" w:eastAsia="en-GB" w:bidi="en-GB"/>
        </w:rPr>
        <w:t xml:space="preserve">abilitation, the present agreement shall be accompanied by an outline. This outline shall contain information on the time schedule </w:t>
      </w:r>
      <w:r w:rsidRPr="008D524E">
        <w:rPr>
          <w:rFonts w:ascii="MetaNormal-Roman" w:hAnsi="MetaNormal-Roman"/>
          <w:b/>
          <w:lang w:val="en-GB" w:eastAsia="en-GB" w:bidi="en-GB"/>
        </w:rPr>
        <w:t>including the anticipated date of completion</w:t>
      </w:r>
      <w:r w:rsidRPr="008D524E">
        <w:rPr>
          <w:rFonts w:ascii="MetaNormal-Roman" w:hAnsi="MetaNormal-Roman"/>
          <w:lang w:val="en-GB" w:eastAsia="en-GB" w:bidi="en-GB"/>
        </w:rPr>
        <w:t>. Details on other qualification projects are briefly outlined below:</w:t>
      </w:r>
    </w:p>
    <w:p w:rsidR="008A6F85" w:rsidRDefault="008A6F85">
      <w:pPr>
        <w:pStyle w:val="Listenabsatz"/>
        <w:spacing w:after="80" w:line="240" w:lineRule="auto"/>
        <w:ind w:left="0"/>
        <w:jc w:val="both"/>
        <w:rPr>
          <w:rFonts w:ascii="MetaNormal-Roman" w:hAnsi="MetaNormal-Roman"/>
        </w:rPr>
      </w:pP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519"/>
      </w:tblGrid>
      <w:tr w:rsidR="008A6F85">
        <w:tc>
          <w:tcPr>
            <w:tcW w:w="9639" w:type="dxa"/>
            <w:tcBorders>
              <w:top w:val="single" w:sz="4" w:space="0" w:color="BFBFBF"/>
              <w:left w:val="single" w:sz="4" w:space="0" w:color="BFBFBF"/>
              <w:bottom w:val="single" w:sz="4" w:space="0" w:color="BFBFBF"/>
              <w:right w:val="single" w:sz="4" w:space="0" w:color="BFBFBF"/>
            </w:tcBorders>
            <w:shd w:val="clear" w:color="auto" w:fill="auto"/>
            <w:tcMar>
              <w:left w:w="108" w:type="dxa"/>
            </w:tcMar>
          </w:tcPr>
          <w:p w:rsidR="008A6F85" w:rsidRDefault="00C54888">
            <w:pPr>
              <w:pStyle w:val="Standa"/>
              <w:tabs>
                <w:tab w:val="left" w:pos="1134"/>
              </w:tabs>
              <w:spacing w:after="0" w:line="240" w:lineRule="auto"/>
              <w:rPr>
                <w:rFonts w:ascii="MetaNormal-Roman" w:hAnsi="MetaNormal-Roman"/>
              </w:rPr>
            </w:pP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p w:rsidR="008A6F85" w:rsidRDefault="00C54888">
            <w:pPr>
              <w:pStyle w:val="Standa"/>
              <w:tabs>
                <w:tab w:val="left" w:pos="1134"/>
              </w:tabs>
              <w:spacing w:after="0" w:line="240" w:lineRule="auto"/>
              <w:rPr>
                <w:rFonts w:ascii="MetaNormal-Roman" w:hAnsi="MetaNormal-Roman"/>
              </w:rPr>
            </w:pP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p w:rsidR="008A6F85" w:rsidRDefault="00C54888">
            <w:pPr>
              <w:pStyle w:val="Standa"/>
              <w:tabs>
                <w:tab w:val="left" w:pos="1134"/>
              </w:tabs>
              <w:spacing w:after="0" w:line="240" w:lineRule="auto"/>
              <w:rPr>
                <w:rFonts w:ascii="MetaNormal-Roman" w:hAnsi="MetaNormal-Roman"/>
              </w:rPr>
            </w:pP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p w:rsidR="008A6F85" w:rsidRDefault="00C54888">
            <w:pPr>
              <w:pStyle w:val="Standa"/>
              <w:tabs>
                <w:tab w:val="left" w:pos="1134"/>
              </w:tabs>
              <w:spacing w:after="0" w:line="240" w:lineRule="auto"/>
              <w:rPr>
                <w:rFonts w:ascii="MetaNormal-Roman" w:hAnsi="MetaNormal-Roman"/>
              </w:rPr>
            </w:pP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p w:rsidR="008A6F85" w:rsidRDefault="008A6F85">
            <w:pPr>
              <w:pStyle w:val="Standa"/>
              <w:tabs>
                <w:tab w:val="left" w:pos="1134"/>
              </w:tabs>
              <w:spacing w:after="0" w:line="240" w:lineRule="auto"/>
              <w:rPr>
                <w:rFonts w:ascii="MetaNormal-Roman" w:hAnsi="MetaNormal-Roman"/>
              </w:rPr>
            </w:pPr>
          </w:p>
        </w:tc>
      </w:tr>
    </w:tbl>
    <w:p w:rsidR="001D3AF6" w:rsidRDefault="001D3AF6" w:rsidP="001D3AF6">
      <w:pPr>
        <w:pStyle w:val="berschri"/>
        <w:numPr>
          <w:ilvl w:val="0"/>
          <w:numId w:val="0"/>
        </w:numPr>
        <w:spacing w:before="60" w:after="0" w:line="240" w:lineRule="auto"/>
        <w:rPr>
          <w:rFonts w:ascii="MetaNormal-Roman" w:hAnsi="MetaNormal-Roman"/>
          <w:sz w:val="22"/>
        </w:rPr>
      </w:pPr>
    </w:p>
    <w:p w:rsidR="003A0603" w:rsidRPr="003A0603" w:rsidRDefault="003A0603" w:rsidP="003A0603">
      <w:pPr>
        <w:keepNext/>
        <w:numPr>
          <w:ilvl w:val="0"/>
          <w:numId w:val="1"/>
        </w:numPr>
        <w:spacing w:before="60"/>
        <w:outlineLvl w:val="0"/>
        <w:rPr>
          <w:rFonts w:ascii="MetaNormal-Roman" w:hAnsi="MetaNormal-Roman" w:cs="Cambria"/>
          <w:b/>
          <w:bCs/>
          <w:sz w:val="22"/>
          <w:szCs w:val="32"/>
          <w:lang w:val="en-GB" w:eastAsia="en-GB" w:bidi="en-GB"/>
        </w:rPr>
      </w:pPr>
      <w:r w:rsidRPr="003A0603">
        <w:rPr>
          <w:rFonts w:ascii="MetaNormal-Roman" w:hAnsi="MetaNormal-Roman" w:cs="Cambria"/>
          <w:b/>
          <w:bCs/>
          <w:sz w:val="22"/>
          <w:szCs w:val="32"/>
          <w:lang w:val="en-GB" w:eastAsia="en-GB" w:bidi="en-GB"/>
        </w:rPr>
        <w:t xml:space="preserve">Qualification measures </w:t>
      </w:r>
    </w:p>
    <w:p w:rsidR="008A6F85" w:rsidRPr="003A0603" w:rsidRDefault="003A0603" w:rsidP="003A0603">
      <w:pPr>
        <w:tabs>
          <w:tab w:val="left" w:pos="1134"/>
        </w:tabs>
        <w:spacing w:after="80"/>
        <w:jc w:val="both"/>
        <w:rPr>
          <w:rFonts w:ascii="MetaNormal-Roman" w:hAnsi="MetaNormal-Roman"/>
          <w:sz w:val="22"/>
          <w:szCs w:val="22"/>
          <w:lang w:val="en-GB" w:eastAsia="en-GB" w:bidi="en-GB"/>
        </w:rPr>
      </w:pPr>
      <w:r w:rsidRPr="003A0603">
        <w:rPr>
          <w:rFonts w:ascii="MetaNormal-Roman" w:hAnsi="MetaNormal-Roman"/>
          <w:sz w:val="22"/>
          <w:szCs w:val="22"/>
          <w:lang w:val="en-GB" w:eastAsia="en-GB" w:bidi="en-GB"/>
        </w:rPr>
        <w:t>Individual measures in the context of the qualification project</w:t>
      </w:r>
      <w:r>
        <w:rPr>
          <w:rFonts w:ascii="MetaNormal-Roman" w:hAnsi="MetaNormal-Roman"/>
          <w:sz w:val="22"/>
          <w:szCs w:val="22"/>
          <w:lang w:val="en-GB" w:eastAsia="en-GB" w:bidi="en-GB"/>
        </w:rPr>
        <w:t xml:space="preserve"> will be implemented as follows:</w:t>
      </w: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519"/>
      </w:tblGrid>
      <w:tr w:rsidR="008A6F85">
        <w:tc>
          <w:tcPr>
            <w:tcW w:w="9639" w:type="dxa"/>
            <w:tcBorders>
              <w:top w:val="single" w:sz="4" w:space="0" w:color="BFBFBF"/>
              <w:left w:val="single" w:sz="4" w:space="0" w:color="BFBFBF"/>
              <w:bottom w:val="single" w:sz="4" w:space="0" w:color="BFBFBF"/>
              <w:right w:val="single" w:sz="4" w:space="0" w:color="BFBFBF"/>
            </w:tcBorders>
            <w:shd w:val="clear" w:color="auto" w:fill="auto"/>
            <w:tcMar>
              <w:left w:w="108" w:type="dxa"/>
            </w:tcMar>
          </w:tcPr>
          <w:p w:rsidR="008A6F85" w:rsidRDefault="00C54888">
            <w:pPr>
              <w:pStyle w:val="Standa"/>
              <w:tabs>
                <w:tab w:val="left" w:pos="1134"/>
              </w:tabs>
              <w:spacing w:after="0" w:line="240" w:lineRule="auto"/>
              <w:rPr>
                <w:rFonts w:ascii="MetaNormal-Roman" w:hAnsi="MetaNormal-Roman"/>
              </w:rPr>
            </w:pP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bookmarkStart w:id="5" w:name="_GoBack"/>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bookmarkEnd w:id="5"/>
            <w:r>
              <w:rPr>
                <w:rFonts w:ascii="MetaNormal-Roman" w:hAnsi="MetaNormal-Roman"/>
              </w:rPr>
              <w:fldChar w:fldCharType="end"/>
            </w:r>
          </w:p>
          <w:p w:rsidR="008A6F85" w:rsidRDefault="00C54888">
            <w:pPr>
              <w:pStyle w:val="Standa"/>
              <w:tabs>
                <w:tab w:val="left" w:pos="1134"/>
              </w:tabs>
              <w:spacing w:after="0" w:line="240" w:lineRule="auto"/>
              <w:rPr>
                <w:rFonts w:ascii="MetaNormal-Roman" w:hAnsi="MetaNormal-Roman"/>
              </w:rPr>
            </w:pP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p w:rsidR="008A6F85" w:rsidRDefault="00C54888">
            <w:pPr>
              <w:pStyle w:val="Standa"/>
              <w:tabs>
                <w:tab w:val="left" w:pos="1134"/>
              </w:tabs>
              <w:spacing w:after="0" w:line="240" w:lineRule="auto"/>
              <w:rPr>
                <w:rFonts w:ascii="MetaNormal-Roman" w:hAnsi="MetaNormal-Roman"/>
              </w:rPr>
            </w:pP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p w:rsidR="008A6F85" w:rsidRDefault="00C54888">
            <w:pPr>
              <w:pStyle w:val="Standa"/>
              <w:tabs>
                <w:tab w:val="left" w:pos="1134"/>
              </w:tabs>
              <w:spacing w:after="0" w:line="240" w:lineRule="auto"/>
              <w:rPr>
                <w:rFonts w:ascii="MetaNormal-Roman" w:hAnsi="MetaNormal-Roman"/>
              </w:rPr>
            </w:pP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p w:rsidR="008A6F85" w:rsidRDefault="00C54888">
            <w:pPr>
              <w:pStyle w:val="Standa"/>
              <w:tabs>
                <w:tab w:val="left" w:pos="1134"/>
              </w:tabs>
              <w:spacing w:after="0" w:line="240" w:lineRule="auto"/>
              <w:rPr>
                <w:rFonts w:ascii="MetaNormal-Roman" w:hAnsi="MetaNormal-Roman"/>
              </w:rPr>
            </w:pP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p w:rsidR="008A6F85" w:rsidRDefault="008A6F85">
            <w:pPr>
              <w:pStyle w:val="Standa"/>
              <w:tabs>
                <w:tab w:val="left" w:pos="1134"/>
              </w:tabs>
              <w:spacing w:after="0" w:line="240" w:lineRule="auto"/>
              <w:rPr>
                <w:rFonts w:ascii="MetaNormal-Roman" w:hAnsi="MetaNormal-Roman"/>
              </w:rPr>
            </w:pPr>
          </w:p>
        </w:tc>
      </w:tr>
    </w:tbl>
    <w:p w:rsidR="001D3AF6" w:rsidRDefault="001D3AF6" w:rsidP="001D3AF6">
      <w:pPr>
        <w:pStyle w:val="Listenabsatz"/>
        <w:spacing w:before="60" w:after="0" w:line="240" w:lineRule="auto"/>
        <w:ind w:left="357"/>
        <w:rPr>
          <w:rFonts w:ascii="MetaNormal-Roman" w:hAnsi="MetaNormal-Roman"/>
          <w:b/>
        </w:rPr>
      </w:pPr>
    </w:p>
    <w:p w:rsidR="001D3AF6" w:rsidRDefault="001D3AF6" w:rsidP="001D3AF6">
      <w:pPr>
        <w:spacing w:before="60"/>
        <w:rPr>
          <w:rFonts w:ascii="MetaNormal-Roman" w:hAnsi="MetaNormal-Roman"/>
          <w:b/>
        </w:rPr>
      </w:pPr>
    </w:p>
    <w:p w:rsidR="001D3AF6" w:rsidRDefault="001D3AF6" w:rsidP="001D3AF6">
      <w:pPr>
        <w:spacing w:before="60"/>
        <w:rPr>
          <w:rFonts w:ascii="MetaNormal-Roman" w:hAnsi="MetaNormal-Roman"/>
          <w:b/>
        </w:rPr>
      </w:pPr>
    </w:p>
    <w:p w:rsidR="0033339E" w:rsidRPr="0033339E" w:rsidRDefault="0033339E" w:rsidP="0033339E">
      <w:pPr>
        <w:pStyle w:val="Listenabsatz"/>
        <w:numPr>
          <w:ilvl w:val="0"/>
          <w:numId w:val="1"/>
        </w:numPr>
        <w:tabs>
          <w:tab w:val="left" w:pos="1134"/>
        </w:tabs>
        <w:spacing w:after="80" w:line="240" w:lineRule="auto"/>
        <w:jc w:val="both"/>
        <w:rPr>
          <w:rFonts w:ascii="MetaNormal-Roman" w:hAnsi="MetaNormal-Roman"/>
          <w:b/>
          <w:lang w:bidi="en-GB"/>
        </w:rPr>
      </w:pPr>
      <w:r w:rsidRPr="0033339E">
        <w:rPr>
          <w:rFonts w:ascii="MetaNormal-Roman" w:hAnsi="MetaNormal-Roman"/>
          <w:b/>
          <w:lang w:bidi="en-GB"/>
        </w:rPr>
        <w:t>Funding</w:t>
      </w:r>
    </w:p>
    <w:p w:rsidR="0033339E" w:rsidRDefault="0033339E" w:rsidP="0033339E">
      <w:pPr>
        <w:pStyle w:val="Listenabsatz"/>
        <w:tabs>
          <w:tab w:val="left" w:pos="1134"/>
        </w:tabs>
        <w:spacing w:after="80" w:line="240" w:lineRule="auto"/>
        <w:ind w:left="0"/>
        <w:jc w:val="both"/>
        <w:rPr>
          <w:rFonts w:ascii="MetaNormal-Roman" w:hAnsi="MetaNormal-Roman"/>
        </w:rPr>
      </w:pPr>
      <w:r>
        <w:rPr>
          <w:rFonts w:ascii="MetaNormal-Roman" w:hAnsi="MetaNormal-Roman"/>
        </w:rPr>
        <w:t>The qualification project will be financed</w:t>
      </w:r>
    </w:p>
    <w:p w:rsidR="008A6F85" w:rsidRDefault="00D6094E" w:rsidP="00D6094E">
      <w:pPr>
        <w:pStyle w:val="Standa"/>
        <w:tabs>
          <w:tab w:val="left" w:pos="1134"/>
        </w:tabs>
        <w:spacing w:before="20" w:after="20" w:line="240" w:lineRule="auto"/>
        <w:ind w:left="142"/>
        <w:rPr>
          <w:rFonts w:ascii="MetaNormal-Roman" w:hAnsi="MetaNormal-Roman"/>
          <w:sz w:val="20"/>
          <w:szCs w:val="20"/>
        </w:rPr>
      </w:pPr>
      <w:r w:rsidRPr="00CD14AA">
        <w:rPr>
          <w:rFonts w:ascii="Courier New" w:hAnsi="Courier New" w:cs="Courier New"/>
          <w:sz w:val="16"/>
          <w:szCs w:val="20"/>
          <w:highlight w:val="lightGray"/>
        </w:rPr>
        <w:fldChar w:fldCharType="begin">
          <w:ffData>
            <w:name w:val="Kontrollkästchen3"/>
            <w:enabled/>
            <w:calcOnExit w:val="0"/>
            <w:checkBox>
              <w:sizeAuto/>
              <w:default w:val="0"/>
              <w:checked w:val="0"/>
            </w:checkBox>
          </w:ffData>
        </w:fldChar>
      </w:r>
      <w:bookmarkStart w:id="6" w:name="Kontrollkästchen3"/>
      <w:r w:rsidRPr="00CD14AA">
        <w:rPr>
          <w:rFonts w:ascii="Courier New" w:hAnsi="Courier New" w:cs="Courier New"/>
          <w:sz w:val="16"/>
          <w:szCs w:val="20"/>
          <w:highlight w:val="lightGray"/>
        </w:rPr>
        <w:instrText xml:space="preserve"> FORMCHECKBOX </w:instrText>
      </w:r>
      <w:r w:rsidR="00947EFD">
        <w:rPr>
          <w:rFonts w:ascii="Courier New" w:hAnsi="Courier New" w:cs="Courier New"/>
          <w:sz w:val="16"/>
          <w:szCs w:val="20"/>
          <w:highlight w:val="lightGray"/>
        </w:rPr>
      </w:r>
      <w:r w:rsidR="00947EFD">
        <w:rPr>
          <w:rFonts w:ascii="Courier New" w:hAnsi="Courier New" w:cs="Courier New"/>
          <w:sz w:val="16"/>
          <w:szCs w:val="20"/>
          <w:highlight w:val="lightGray"/>
        </w:rPr>
        <w:fldChar w:fldCharType="separate"/>
      </w:r>
      <w:r w:rsidRPr="00CD14AA">
        <w:rPr>
          <w:rFonts w:ascii="Courier New" w:hAnsi="Courier New" w:cs="Courier New"/>
          <w:sz w:val="16"/>
          <w:szCs w:val="20"/>
          <w:highlight w:val="lightGray"/>
        </w:rPr>
        <w:fldChar w:fldCharType="end"/>
      </w:r>
      <w:bookmarkEnd w:id="6"/>
      <w:r>
        <w:rPr>
          <w:rFonts w:ascii="Courier New" w:hAnsi="Courier New" w:cs="Courier New"/>
          <w:sz w:val="20"/>
          <w:szCs w:val="20"/>
        </w:rPr>
        <w:t xml:space="preserve"> </w:t>
      </w:r>
      <w:r w:rsidR="005671FF">
        <w:rPr>
          <w:rFonts w:ascii="MetaNormal-Roman" w:hAnsi="MetaNormal-Roman"/>
          <w:sz w:val="20"/>
          <w:szCs w:val="20"/>
        </w:rPr>
        <w:t>from private funds</w:t>
      </w:r>
    </w:p>
    <w:p w:rsidR="008A6F85" w:rsidRDefault="00D6094E" w:rsidP="00D6094E">
      <w:pPr>
        <w:pStyle w:val="Standa"/>
        <w:tabs>
          <w:tab w:val="left" w:pos="1134"/>
        </w:tabs>
        <w:spacing w:before="20" w:after="20" w:line="240" w:lineRule="auto"/>
        <w:ind w:left="142"/>
        <w:rPr>
          <w:rFonts w:ascii="MetaNormal-Roman" w:hAnsi="MetaNormal-Roman"/>
          <w:sz w:val="20"/>
          <w:szCs w:val="20"/>
        </w:rPr>
      </w:pPr>
      <w:r w:rsidRPr="00CD14AA">
        <w:rPr>
          <w:rFonts w:ascii="Courier New" w:hAnsi="Courier New" w:cs="Courier New"/>
          <w:sz w:val="16"/>
          <w:szCs w:val="20"/>
          <w:highlight w:val="lightGray"/>
        </w:rPr>
        <w:fldChar w:fldCharType="begin">
          <w:ffData>
            <w:name w:val="Kontrollkästchen3"/>
            <w:enabled/>
            <w:calcOnExit w:val="0"/>
            <w:checkBox>
              <w:sizeAuto/>
              <w:default w:val="0"/>
              <w:checked w:val="0"/>
            </w:checkBox>
          </w:ffData>
        </w:fldChar>
      </w:r>
      <w:r w:rsidRPr="00CD14AA">
        <w:rPr>
          <w:rFonts w:ascii="Courier New" w:hAnsi="Courier New" w:cs="Courier New"/>
          <w:sz w:val="16"/>
          <w:szCs w:val="20"/>
          <w:highlight w:val="lightGray"/>
        </w:rPr>
        <w:instrText xml:space="preserve"> FORMCHECKBOX </w:instrText>
      </w:r>
      <w:r w:rsidR="00947EFD">
        <w:rPr>
          <w:rFonts w:ascii="Courier New" w:hAnsi="Courier New" w:cs="Courier New"/>
          <w:sz w:val="16"/>
          <w:szCs w:val="20"/>
          <w:highlight w:val="lightGray"/>
        </w:rPr>
      </w:r>
      <w:r w:rsidR="00947EFD">
        <w:rPr>
          <w:rFonts w:ascii="Courier New" w:hAnsi="Courier New" w:cs="Courier New"/>
          <w:sz w:val="16"/>
          <w:szCs w:val="20"/>
          <w:highlight w:val="lightGray"/>
        </w:rPr>
        <w:fldChar w:fldCharType="separate"/>
      </w:r>
      <w:r w:rsidRPr="00CD14AA">
        <w:rPr>
          <w:rFonts w:ascii="Courier New" w:hAnsi="Courier New" w:cs="Courier New"/>
          <w:sz w:val="16"/>
          <w:szCs w:val="20"/>
          <w:highlight w:val="lightGray"/>
        </w:rPr>
        <w:fldChar w:fldCharType="end"/>
      </w:r>
      <w:r>
        <w:rPr>
          <w:rFonts w:ascii="Courier New" w:hAnsi="Courier New" w:cs="Courier New"/>
          <w:sz w:val="14"/>
          <w:szCs w:val="20"/>
        </w:rPr>
        <w:t xml:space="preserve"> </w:t>
      </w:r>
      <w:r w:rsidR="005671FF">
        <w:rPr>
          <w:rFonts w:ascii="MetaNormal-Roman" w:hAnsi="MetaNormal-Roman"/>
          <w:sz w:val="20"/>
          <w:szCs w:val="20"/>
        </w:rPr>
        <w:t>through a fellowship or scholarship</w:t>
      </w:r>
    </w:p>
    <w:p w:rsidR="008A6F85" w:rsidRDefault="00D6094E" w:rsidP="00D6094E">
      <w:pPr>
        <w:pStyle w:val="Standa"/>
        <w:tabs>
          <w:tab w:val="left" w:pos="1134"/>
        </w:tabs>
        <w:spacing w:before="20" w:after="20" w:line="240" w:lineRule="auto"/>
        <w:ind w:left="142"/>
        <w:rPr>
          <w:rFonts w:ascii="MetaNormal-Roman" w:hAnsi="MetaNormal-Roman"/>
          <w:sz w:val="20"/>
          <w:szCs w:val="20"/>
        </w:rPr>
      </w:pPr>
      <w:r w:rsidRPr="00CD14AA">
        <w:rPr>
          <w:rFonts w:ascii="Courier New" w:hAnsi="Courier New" w:cs="Courier New"/>
          <w:sz w:val="16"/>
          <w:szCs w:val="20"/>
          <w:highlight w:val="lightGray"/>
        </w:rPr>
        <w:fldChar w:fldCharType="begin">
          <w:ffData>
            <w:name w:val="Kontrollkästchen3"/>
            <w:enabled/>
            <w:calcOnExit w:val="0"/>
            <w:checkBox>
              <w:sizeAuto/>
              <w:default w:val="0"/>
            </w:checkBox>
          </w:ffData>
        </w:fldChar>
      </w:r>
      <w:r w:rsidRPr="00CD14AA">
        <w:rPr>
          <w:rFonts w:ascii="Courier New" w:hAnsi="Courier New" w:cs="Courier New"/>
          <w:sz w:val="16"/>
          <w:szCs w:val="20"/>
          <w:highlight w:val="lightGray"/>
        </w:rPr>
        <w:instrText xml:space="preserve"> FORMCHECKBOX </w:instrText>
      </w:r>
      <w:r w:rsidR="00947EFD">
        <w:rPr>
          <w:rFonts w:ascii="Courier New" w:hAnsi="Courier New" w:cs="Courier New"/>
          <w:sz w:val="16"/>
          <w:szCs w:val="20"/>
          <w:highlight w:val="lightGray"/>
        </w:rPr>
      </w:r>
      <w:r w:rsidR="00947EFD">
        <w:rPr>
          <w:rFonts w:ascii="Courier New" w:hAnsi="Courier New" w:cs="Courier New"/>
          <w:sz w:val="16"/>
          <w:szCs w:val="20"/>
          <w:highlight w:val="lightGray"/>
        </w:rPr>
        <w:fldChar w:fldCharType="separate"/>
      </w:r>
      <w:r w:rsidRPr="00CD14AA">
        <w:rPr>
          <w:rFonts w:ascii="Courier New" w:hAnsi="Courier New" w:cs="Courier New"/>
          <w:sz w:val="16"/>
          <w:szCs w:val="20"/>
          <w:highlight w:val="lightGray"/>
        </w:rPr>
        <w:fldChar w:fldCharType="end"/>
      </w:r>
      <w:r>
        <w:rPr>
          <w:rFonts w:ascii="Courier New" w:hAnsi="Courier New" w:cs="Courier New"/>
          <w:sz w:val="14"/>
          <w:szCs w:val="20"/>
        </w:rPr>
        <w:t xml:space="preserve"> </w:t>
      </w:r>
      <w:r w:rsidR="005671FF">
        <w:rPr>
          <w:rFonts w:ascii="MetaNormal-Roman" w:hAnsi="MetaNormal-Roman"/>
          <w:sz w:val="20"/>
          <w:szCs w:val="20"/>
        </w:rPr>
        <w:t>thro</w:t>
      </w:r>
      <w:r w:rsidR="00B56BF7">
        <w:rPr>
          <w:rFonts w:ascii="MetaNormal-Roman" w:hAnsi="MetaNormal-Roman"/>
          <w:sz w:val="20"/>
          <w:szCs w:val="20"/>
        </w:rPr>
        <w:t>u</w:t>
      </w:r>
      <w:r w:rsidR="007E483A">
        <w:rPr>
          <w:rFonts w:ascii="MetaNormal-Roman" w:hAnsi="MetaNormal-Roman"/>
          <w:sz w:val="20"/>
          <w:szCs w:val="20"/>
        </w:rPr>
        <w:t>gh emplo</w:t>
      </w:r>
      <w:r w:rsidR="005671FF">
        <w:rPr>
          <w:rFonts w:ascii="MetaNormal-Roman" w:hAnsi="MetaNormal-Roman"/>
          <w:sz w:val="20"/>
          <w:szCs w:val="20"/>
        </w:rPr>
        <w:t>yment at the University</w:t>
      </w:r>
    </w:p>
    <w:p w:rsidR="008A6F85" w:rsidRDefault="00D6094E" w:rsidP="00D6094E">
      <w:pPr>
        <w:pStyle w:val="Standa"/>
        <w:tabs>
          <w:tab w:val="left" w:pos="1134"/>
        </w:tabs>
        <w:spacing w:before="20" w:after="20" w:line="240" w:lineRule="auto"/>
        <w:ind w:left="406" w:hanging="264"/>
        <w:rPr>
          <w:rFonts w:ascii="MetaNormal-Roman" w:hAnsi="MetaNormal-Roman"/>
          <w:sz w:val="20"/>
          <w:szCs w:val="20"/>
        </w:rPr>
      </w:pPr>
      <w:r w:rsidRPr="00CD14AA">
        <w:rPr>
          <w:rFonts w:ascii="Courier New" w:hAnsi="Courier New" w:cs="Courier New"/>
          <w:sz w:val="16"/>
          <w:szCs w:val="20"/>
          <w:highlight w:val="lightGray"/>
        </w:rPr>
        <w:fldChar w:fldCharType="begin">
          <w:ffData>
            <w:name w:val="Kontrollkästchen3"/>
            <w:enabled/>
            <w:calcOnExit w:val="0"/>
            <w:checkBox>
              <w:sizeAuto/>
              <w:default w:val="0"/>
            </w:checkBox>
          </w:ffData>
        </w:fldChar>
      </w:r>
      <w:r w:rsidRPr="00CD14AA">
        <w:rPr>
          <w:rFonts w:ascii="Courier New" w:hAnsi="Courier New" w:cs="Courier New"/>
          <w:sz w:val="16"/>
          <w:szCs w:val="20"/>
          <w:highlight w:val="lightGray"/>
        </w:rPr>
        <w:instrText xml:space="preserve"> FORMCHECKBOX </w:instrText>
      </w:r>
      <w:r w:rsidR="00947EFD">
        <w:rPr>
          <w:rFonts w:ascii="Courier New" w:hAnsi="Courier New" w:cs="Courier New"/>
          <w:sz w:val="16"/>
          <w:szCs w:val="20"/>
          <w:highlight w:val="lightGray"/>
        </w:rPr>
      </w:r>
      <w:r w:rsidR="00947EFD">
        <w:rPr>
          <w:rFonts w:ascii="Courier New" w:hAnsi="Courier New" w:cs="Courier New"/>
          <w:sz w:val="16"/>
          <w:szCs w:val="20"/>
          <w:highlight w:val="lightGray"/>
        </w:rPr>
        <w:fldChar w:fldCharType="separate"/>
      </w:r>
      <w:r w:rsidRPr="00CD14AA">
        <w:rPr>
          <w:rFonts w:ascii="Courier New" w:hAnsi="Courier New" w:cs="Courier New"/>
          <w:sz w:val="16"/>
          <w:szCs w:val="20"/>
          <w:highlight w:val="lightGray"/>
        </w:rPr>
        <w:fldChar w:fldCharType="end"/>
      </w:r>
      <w:r>
        <w:rPr>
          <w:rFonts w:ascii="Courier New" w:hAnsi="Courier New" w:cs="Courier New"/>
          <w:sz w:val="14"/>
          <w:szCs w:val="20"/>
        </w:rPr>
        <w:t xml:space="preserve"> </w:t>
      </w:r>
      <w:r w:rsidR="005671FF">
        <w:rPr>
          <w:rFonts w:ascii="MetaNormal-Roman" w:hAnsi="MetaNormal-Roman"/>
          <w:sz w:val="20"/>
          <w:szCs w:val="20"/>
        </w:rPr>
        <w:t>from project funds</w:t>
      </w:r>
      <w:r w:rsidR="00012019">
        <w:rPr>
          <w:rFonts w:ascii="MetaNormal-Roman" w:hAnsi="MetaNormal-Roman"/>
          <w:sz w:val="20"/>
          <w:szCs w:val="20"/>
        </w:rPr>
        <w:t xml:space="preserve"> (</w:t>
      </w:r>
      <w:r w:rsidR="005671FF">
        <w:rPr>
          <w:rFonts w:ascii="MetaNormal-Roman" w:hAnsi="MetaNormal-Roman"/>
          <w:sz w:val="20"/>
          <w:szCs w:val="20"/>
        </w:rPr>
        <w:t>p</w:t>
      </w:r>
      <w:r w:rsidR="00F401E2">
        <w:rPr>
          <w:rFonts w:ascii="MetaNormal-Roman" w:hAnsi="MetaNormal-Roman"/>
          <w:sz w:val="20"/>
          <w:szCs w:val="20"/>
        </w:rPr>
        <w:t>roje</w:t>
      </w:r>
      <w:r w:rsidR="005671FF">
        <w:rPr>
          <w:rFonts w:ascii="MetaNormal-Roman" w:hAnsi="MetaNormal-Roman"/>
          <w:sz w:val="20"/>
          <w:szCs w:val="20"/>
        </w:rPr>
        <w:t>ct duration</w:t>
      </w:r>
      <w:r w:rsidR="00012019">
        <w:rPr>
          <w:rFonts w:ascii="MetaNormal-Roman" w:hAnsi="MetaNormal-Roman"/>
          <w:sz w:val="20"/>
          <w:szCs w:val="20"/>
        </w:rPr>
        <w:t xml:space="preserve">: </w:t>
      </w:r>
      <w:r w:rsidRPr="00D6094E">
        <w:rPr>
          <w:rFonts w:ascii="MetaNormal-Roman" w:hAnsi="MetaNormal-Roman"/>
          <w:sz w:val="20"/>
          <w:szCs w:val="20"/>
          <w:u w:val="single"/>
        </w:rPr>
        <w:fldChar w:fldCharType="begin">
          <w:ffData>
            <w:name w:val="Text3"/>
            <w:enabled/>
            <w:calcOnExit w:val="0"/>
            <w:textInput/>
          </w:ffData>
        </w:fldChar>
      </w:r>
      <w:bookmarkStart w:id="7" w:name="Text3"/>
      <w:r w:rsidRPr="00D6094E">
        <w:rPr>
          <w:rFonts w:ascii="MetaNormal-Roman" w:hAnsi="MetaNormal-Roman"/>
          <w:sz w:val="20"/>
          <w:szCs w:val="20"/>
          <w:u w:val="single"/>
        </w:rPr>
        <w:instrText xml:space="preserve"> FORMTEXT </w:instrText>
      </w:r>
      <w:r w:rsidRPr="00D6094E">
        <w:rPr>
          <w:rFonts w:ascii="MetaNormal-Roman" w:hAnsi="MetaNormal-Roman"/>
          <w:sz w:val="20"/>
          <w:szCs w:val="20"/>
          <w:u w:val="single"/>
        </w:rPr>
      </w:r>
      <w:r w:rsidRPr="00D6094E">
        <w:rPr>
          <w:rFonts w:ascii="MetaNormal-Roman" w:hAnsi="MetaNormal-Roman"/>
          <w:sz w:val="20"/>
          <w:szCs w:val="20"/>
          <w:u w:val="single"/>
        </w:rPr>
        <w:fldChar w:fldCharType="separate"/>
      </w:r>
      <w:r w:rsidRPr="00D6094E">
        <w:rPr>
          <w:rFonts w:ascii="MetaNormal-Roman" w:hAnsi="MetaNormal-Roman"/>
          <w:noProof/>
          <w:sz w:val="20"/>
          <w:szCs w:val="20"/>
          <w:u w:val="single"/>
        </w:rPr>
        <w:t> </w:t>
      </w:r>
      <w:r w:rsidRPr="00D6094E">
        <w:rPr>
          <w:rFonts w:ascii="MetaNormal-Roman" w:hAnsi="MetaNormal-Roman"/>
          <w:noProof/>
          <w:sz w:val="20"/>
          <w:szCs w:val="20"/>
          <w:u w:val="single"/>
        </w:rPr>
        <w:t> </w:t>
      </w:r>
      <w:r w:rsidRPr="00D6094E">
        <w:rPr>
          <w:rFonts w:ascii="MetaNormal-Roman" w:hAnsi="MetaNormal-Roman"/>
          <w:noProof/>
          <w:sz w:val="20"/>
          <w:szCs w:val="20"/>
          <w:u w:val="single"/>
        </w:rPr>
        <w:t> </w:t>
      </w:r>
      <w:r w:rsidRPr="00D6094E">
        <w:rPr>
          <w:rFonts w:ascii="MetaNormal-Roman" w:hAnsi="MetaNormal-Roman"/>
          <w:noProof/>
          <w:sz w:val="20"/>
          <w:szCs w:val="20"/>
          <w:u w:val="single"/>
        </w:rPr>
        <w:t> </w:t>
      </w:r>
      <w:r w:rsidRPr="00D6094E">
        <w:rPr>
          <w:rFonts w:ascii="MetaNormal-Roman" w:hAnsi="MetaNormal-Roman"/>
          <w:noProof/>
          <w:sz w:val="20"/>
          <w:szCs w:val="20"/>
          <w:u w:val="single"/>
        </w:rPr>
        <w:t> </w:t>
      </w:r>
      <w:r w:rsidRPr="00D6094E">
        <w:rPr>
          <w:rFonts w:ascii="MetaNormal-Roman" w:hAnsi="MetaNormal-Roman"/>
          <w:sz w:val="20"/>
          <w:szCs w:val="20"/>
          <w:u w:val="single"/>
        </w:rPr>
        <w:fldChar w:fldCharType="end"/>
      </w:r>
      <w:bookmarkEnd w:id="7"/>
      <w:r w:rsidR="005671FF">
        <w:rPr>
          <w:rFonts w:ascii="MetaNormal-Roman" w:hAnsi="MetaNormal-Roman"/>
          <w:sz w:val="20"/>
          <w:szCs w:val="20"/>
        </w:rPr>
        <w:t xml:space="preserve">; </w:t>
      </w:r>
      <w:r w:rsidR="005671FF">
        <w:rPr>
          <w:rFonts w:ascii="MetaNormal-Roman" w:hAnsi="MetaNormal-Roman"/>
          <w:sz w:val="20"/>
        </w:rPr>
        <w:t>if the duration is shorter than the duration of the qualification project, please provide details on envisaged follow-up funding:</w:t>
      </w:r>
      <w:r>
        <w:rPr>
          <w:rFonts w:ascii="MetaNormal-Roman" w:hAnsi="MetaNormal-Roman"/>
          <w:sz w:val="20"/>
          <w:szCs w:val="20"/>
        </w:rPr>
        <w:t xml:space="preserve"> </w:t>
      </w:r>
      <w:r w:rsidRPr="00D6094E">
        <w:rPr>
          <w:rFonts w:ascii="MetaNormal-Roman" w:hAnsi="MetaNormal-Roman"/>
          <w:sz w:val="20"/>
          <w:szCs w:val="20"/>
          <w:u w:val="single"/>
        </w:rPr>
        <w:fldChar w:fldCharType="begin">
          <w:ffData>
            <w:name w:val="Text4"/>
            <w:enabled/>
            <w:calcOnExit w:val="0"/>
            <w:textInput/>
          </w:ffData>
        </w:fldChar>
      </w:r>
      <w:bookmarkStart w:id="8" w:name="Text4"/>
      <w:r w:rsidRPr="00D6094E">
        <w:rPr>
          <w:rFonts w:ascii="MetaNormal-Roman" w:hAnsi="MetaNormal-Roman"/>
          <w:sz w:val="20"/>
          <w:szCs w:val="20"/>
          <w:u w:val="single"/>
        </w:rPr>
        <w:instrText xml:space="preserve"> FORMTEXT </w:instrText>
      </w:r>
      <w:r w:rsidRPr="00D6094E">
        <w:rPr>
          <w:rFonts w:ascii="MetaNormal-Roman" w:hAnsi="MetaNormal-Roman"/>
          <w:sz w:val="20"/>
          <w:szCs w:val="20"/>
          <w:u w:val="single"/>
        </w:rPr>
      </w:r>
      <w:r w:rsidRPr="00D6094E">
        <w:rPr>
          <w:rFonts w:ascii="MetaNormal-Roman" w:hAnsi="MetaNormal-Roman"/>
          <w:sz w:val="20"/>
          <w:szCs w:val="20"/>
          <w:u w:val="single"/>
        </w:rPr>
        <w:fldChar w:fldCharType="separate"/>
      </w:r>
      <w:r w:rsidRPr="00D6094E">
        <w:rPr>
          <w:rFonts w:ascii="MetaNormal-Roman" w:hAnsi="MetaNormal-Roman"/>
          <w:noProof/>
          <w:sz w:val="20"/>
          <w:szCs w:val="20"/>
          <w:u w:val="single"/>
        </w:rPr>
        <w:t> </w:t>
      </w:r>
      <w:r w:rsidRPr="00D6094E">
        <w:rPr>
          <w:rFonts w:ascii="MetaNormal-Roman" w:hAnsi="MetaNormal-Roman"/>
          <w:noProof/>
          <w:sz w:val="20"/>
          <w:szCs w:val="20"/>
          <w:u w:val="single"/>
        </w:rPr>
        <w:t> </w:t>
      </w:r>
      <w:r w:rsidRPr="00D6094E">
        <w:rPr>
          <w:rFonts w:ascii="MetaNormal-Roman" w:hAnsi="MetaNormal-Roman"/>
          <w:noProof/>
          <w:sz w:val="20"/>
          <w:szCs w:val="20"/>
          <w:u w:val="single"/>
        </w:rPr>
        <w:t> </w:t>
      </w:r>
      <w:r w:rsidRPr="00D6094E">
        <w:rPr>
          <w:rFonts w:ascii="MetaNormal-Roman" w:hAnsi="MetaNormal-Roman"/>
          <w:noProof/>
          <w:sz w:val="20"/>
          <w:szCs w:val="20"/>
          <w:u w:val="single"/>
        </w:rPr>
        <w:t> </w:t>
      </w:r>
      <w:r w:rsidRPr="00D6094E">
        <w:rPr>
          <w:rFonts w:ascii="MetaNormal-Roman" w:hAnsi="MetaNormal-Roman"/>
          <w:noProof/>
          <w:sz w:val="20"/>
          <w:szCs w:val="20"/>
          <w:u w:val="single"/>
        </w:rPr>
        <w:t> </w:t>
      </w:r>
      <w:r w:rsidRPr="00D6094E">
        <w:rPr>
          <w:rFonts w:ascii="MetaNormal-Roman" w:hAnsi="MetaNormal-Roman"/>
          <w:sz w:val="20"/>
          <w:szCs w:val="20"/>
          <w:u w:val="single"/>
        </w:rPr>
        <w:fldChar w:fldCharType="end"/>
      </w:r>
      <w:bookmarkEnd w:id="8"/>
      <w:r w:rsidR="00012019">
        <w:rPr>
          <w:rFonts w:ascii="MetaNormal-Roman" w:hAnsi="MetaNormal-Roman"/>
          <w:sz w:val="20"/>
          <w:szCs w:val="20"/>
        </w:rPr>
        <w:t xml:space="preserve"> )</w:t>
      </w:r>
    </w:p>
    <w:p w:rsidR="008A6F85" w:rsidRDefault="00D6094E" w:rsidP="00D6094E">
      <w:pPr>
        <w:pStyle w:val="Standa"/>
        <w:tabs>
          <w:tab w:val="left" w:pos="1134"/>
        </w:tabs>
        <w:spacing w:before="20" w:after="20" w:line="240" w:lineRule="auto"/>
        <w:ind w:left="142"/>
        <w:rPr>
          <w:rFonts w:ascii="MetaNormal-Roman" w:hAnsi="MetaNormal-Roman"/>
          <w:sz w:val="20"/>
          <w:szCs w:val="20"/>
        </w:rPr>
      </w:pPr>
      <w:r w:rsidRPr="00CD14AA">
        <w:rPr>
          <w:rFonts w:ascii="Courier New" w:hAnsi="Courier New" w:cs="Courier New"/>
          <w:sz w:val="16"/>
          <w:szCs w:val="20"/>
          <w:highlight w:val="lightGray"/>
        </w:rPr>
        <w:fldChar w:fldCharType="begin">
          <w:ffData>
            <w:name w:val="Kontrollkästchen3"/>
            <w:enabled/>
            <w:calcOnExit w:val="0"/>
            <w:checkBox>
              <w:sizeAuto/>
              <w:default w:val="0"/>
            </w:checkBox>
          </w:ffData>
        </w:fldChar>
      </w:r>
      <w:r w:rsidRPr="00CD14AA">
        <w:rPr>
          <w:rFonts w:ascii="Courier New" w:hAnsi="Courier New" w:cs="Courier New"/>
          <w:sz w:val="16"/>
          <w:szCs w:val="20"/>
          <w:highlight w:val="lightGray"/>
        </w:rPr>
        <w:instrText xml:space="preserve"> FORMCHECKBOX </w:instrText>
      </w:r>
      <w:r w:rsidR="00947EFD">
        <w:rPr>
          <w:rFonts w:ascii="Courier New" w:hAnsi="Courier New" w:cs="Courier New"/>
          <w:sz w:val="16"/>
          <w:szCs w:val="20"/>
          <w:highlight w:val="lightGray"/>
        </w:rPr>
      </w:r>
      <w:r w:rsidR="00947EFD">
        <w:rPr>
          <w:rFonts w:ascii="Courier New" w:hAnsi="Courier New" w:cs="Courier New"/>
          <w:sz w:val="16"/>
          <w:szCs w:val="20"/>
          <w:highlight w:val="lightGray"/>
        </w:rPr>
        <w:fldChar w:fldCharType="separate"/>
      </w:r>
      <w:r w:rsidRPr="00CD14AA">
        <w:rPr>
          <w:rFonts w:ascii="Courier New" w:hAnsi="Courier New" w:cs="Courier New"/>
          <w:sz w:val="16"/>
          <w:szCs w:val="20"/>
          <w:highlight w:val="lightGray"/>
        </w:rPr>
        <w:fldChar w:fldCharType="end"/>
      </w:r>
      <w:r>
        <w:rPr>
          <w:rFonts w:ascii="Courier New" w:hAnsi="Courier New" w:cs="Courier New"/>
          <w:sz w:val="14"/>
          <w:szCs w:val="20"/>
        </w:rPr>
        <w:t xml:space="preserve"> </w:t>
      </w:r>
      <w:r w:rsidR="005671FF">
        <w:rPr>
          <w:rFonts w:ascii="MetaNormal-Roman" w:hAnsi="MetaNormal-Roman"/>
          <w:sz w:val="20"/>
          <w:szCs w:val="20"/>
        </w:rPr>
        <w:t>from other sources (please specify)</w:t>
      </w:r>
      <w:r w:rsidR="00012019">
        <w:rPr>
          <w:rFonts w:ascii="MetaNormal-Roman" w:hAnsi="MetaNormal-Roman"/>
          <w:sz w:val="20"/>
          <w:szCs w:val="20"/>
        </w:rPr>
        <w:t xml:space="preserve">: </w:t>
      </w:r>
      <w:r>
        <w:rPr>
          <w:rFonts w:ascii="MetaNormal-Roman" w:hAnsi="MetaNormal-Roman"/>
          <w:sz w:val="20"/>
          <w:szCs w:val="20"/>
        </w:rPr>
        <w:fldChar w:fldCharType="begin">
          <w:ffData>
            <w:name w:val="Text5"/>
            <w:enabled/>
            <w:calcOnExit w:val="0"/>
            <w:textInput/>
          </w:ffData>
        </w:fldChar>
      </w:r>
      <w:bookmarkStart w:id="9" w:name="Text5"/>
      <w:r>
        <w:rPr>
          <w:rFonts w:ascii="MetaNormal-Roman" w:hAnsi="MetaNormal-Roman"/>
          <w:sz w:val="20"/>
          <w:szCs w:val="20"/>
        </w:rPr>
        <w:instrText xml:space="preserve"> FORMTEXT </w:instrText>
      </w:r>
      <w:r>
        <w:rPr>
          <w:rFonts w:ascii="MetaNormal-Roman" w:hAnsi="MetaNormal-Roman"/>
          <w:sz w:val="20"/>
          <w:szCs w:val="20"/>
        </w:rPr>
      </w:r>
      <w:r>
        <w:rPr>
          <w:rFonts w:ascii="MetaNormal-Roman" w:hAnsi="MetaNormal-Roman"/>
          <w:sz w:val="20"/>
          <w:szCs w:val="20"/>
        </w:rPr>
        <w:fldChar w:fldCharType="separate"/>
      </w:r>
      <w:r>
        <w:rPr>
          <w:rFonts w:ascii="MetaNormal-Roman" w:hAnsi="MetaNormal-Roman"/>
          <w:noProof/>
          <w:sz w:val="20"/>
          <w:szCs w:val="20"/>
        </w:rPr>
        <w:t> </w:t>
      </w:r>
      <w:r>
        <w:rPr>
          <w:rFonts w:ascii="MetaNormal-Roman" w:hAnsi="MetaNormal-Roman"/>
          <w:noProof/>
          <w:sz w:val="20"/>
          <w:szCs w:val="20"/>
        </w:rPr>
        <w:t> </w:t>
      </w:r>
      <w:r>
        <w:rPr>
          <w:rFonts w:ascii="MetaNormal-Roman" w:hAnsi="MetaNormal-Roman"/>
          <w:noProof/>
          <w:sz w:val="20"/>
          <w:szCs w:val="20"/>
        </w:rPr>
        <w:t> </w:t>
      </w:r>
      <w:r>
        <w:rPr>
          <w:rFonts w:ascii="MetaNormal-Roman" w:hAnsi="MetaNormal-Roman"/>
          <w:noProof/>
          <w:sz w:val="20"/>
          <w:szCs w:val="20"/>
        </w:rPr>
        <w:t> </w:t>
      </w:r>
      <w:r>
        <w:rPr>
          <w:rFonts w:ascii="MetaNormal-Roman" w:hAnsi="MetaNormal-Roman"/>
          <w:noProof/>
          <w:sz w:val="20"/>
          <w:szCs w:val="20"/>
        </w:rPr>
        <w:t> </w:t>
      </w:r>
      <w:r>
        <w:rPr>
          <w:rFonts w:ascii="MetaNormal-Roman" w:hAnsi="MetaNormal-Roman"/>
          <w:sz w:val="20"/>
          <w:szCs w:val="20"/>
        </w:rPr>
        <w:fldChar w:fldCharType="end"/>
      </w:r>
      <w:bookmarkEnd w:id="9"/>
    </w:p>
    <w:p w:rsidR="001D3AF6" w:rsidRDefault="001D3AF6" w:rsidP="001D3AF6">
      <w:pPr>
        <w:tabs>
          <w:tab w:val="left" w:pos="1134"/>
        </w:tabs>
        <w:spacing w:before="120"/>
        <w:jc w:val="both"/>
        <w:rPr>
          <w:rFonts w:ascii="MetaNormal-Roman" w:hAnsi="MetaNormal-Roman"/>
          <w:b/>
        </w:rPr>
      </w:pPr>
    </w:p>
    <w:p w:rsidR="005671FF" w:rsidRPr="00480CD4" w:rsidRDefault="005671FF" w:rsidP="005671FF">
      <w:pPr>
        <w:pStyle w:val="Listenabsatz"/>
        <w:numPr>
          <w:ilvl w:val="0"/>
          <w:numId w:val="1"/>
        </w:numPr>
        <w:tabs>
          <w:tab w:val="left" w:pos="1134"/>
        </w:tabs>
        <w:spacing w:before="120"/>
        <w:jc w:val="both"/>
        <w:rPr>
          <w:rFonts w:ascii="MetaNormal-Roman" w:hAnsi="MetaNormal-Roman"/>
          <w:b/>
        </w:rPr>
      </w:pPr>
      <w:r w:rsidRPr="00480CD4">
        <w:rPr>
          <w:rFonts w:ascii="MetaNormal-Roman" w:hAnsi="MetaNormal-Roman"/>
          <w:b/>
        </w:rPr>
        <w:t xml:space="preserve">Responsibilities and obligations </w:t>
      </w:r>
    </w:p>
    <w:p w:rsidR="005671FF" w:rsidRDefault="005671FF" w:rsidP="005671FF">
      <w:pPr>
        <w:pStyle w:val="Listenabsatz"/>
        <w:tabs>
          <w:tab w:val="left" w:pos="1134"/>
        </w:tabs>
        <w:spacing w:after="120"/>
        <w:ind w:left="0"/>
        <w:rPr>
          <w:rFonts w:ascii="MetaNormal-Roman" w:hAnsi="MetaNormal-Roman"/>
        </w:rPr>
      </w:pPr>
      <w:r>
        <w:rPr>
          <w:rFonts w:ascii="MetaNormal-Roman" w:hAnsi="MetaNormal-Roman"/>
        </w:rPr>
        <w:t>The section below specifies the minimum requirements for supervision; these may be supplemented by additional regulations such as doctoral regulations.</w:t>
      </w:r>
    </w:p>
    <w:p w:rsidR="002F2813" w:rsidRDefault="002F2813" w:rsidP="002F2813">
      <w:pPr>
        <w:pStyle w:val="berschri8"/>
        <w:numPr>
          <w:ilvl w:val="0"/>
          <w:numId w:val="2"/>
        </w:numPr>
        <w:tabs>
          <w:tab w:val="left" w:pos="-2694"/>
        </w:tabs>
        <w:spacing w:before="0" w:after="0"/>
        <w:ind w:left="284" w:hanging="284"/>
        <w:rPr>
          <w:rFonts w:ascii="MetaNormal-Roman" w:hAnsi="MetaNormal-Roman"/>
          <w:i w:val="0"/>
          <w:sz w:val="22"/>
        </w:rPr>
      </w:pPr>
      <w:r>
        <w:rPr>
          <w:rFonts w:ascii="MetaNormal-Roman" w:hAnsi="MetaNormal-Roman"/>
          <w:i w:val="0"/>
          <w:sz w:val="22"/>
        </w:rPr>
        <w:t>The candidate</w:t>
      </w:r>
    </w:p>
    <w:p w:rsidR="002F2813" w:rsidRDefault="002F2813" w:rsidP="002F2813">
      <w:pPr>
        <w:pStyle w:val="Standa"/>
        <w:tabs>
          <w:tab w:val="left" w:pos="1134"/>
        </w:tabs>
        <w:spacing w:after="120"/>
        <w:jc w:val="both"/>
        <w:rPr>
          <w:rFonts w:ascii="MetaNormal-Roman" w:hAnsi="MetaNormal-Roman"/>
        </w:rPr>
      </w:pPr>
      <w:r>
        <w:rPr>
          <w:rFonts w:ascii="MetaNormal-Roman" w:hAnsi="MetaNormal-Roman"/>
        </w:rPr>
        <w:t xml:space="preserve">The candidate shall pursue his/her work and research activities in accordance with the arrangements made with the supervisor(s). In the case of the candidate receiving funding from external sources or pursuing his/her activities in the context of an employment relationship, he/she may be subject to instructions or regulations from the funding sources. The candidate shall be obliged to report, at regular intervals, on the progress of his/her work and on the agreed qualification measures. These reports shall also identify any problems or delays the candidate may have encountered during his/her work. </w:t>
      </w:r>
    </w:p>
    <w:p w:rsidR="002F2813" w:rsidRDefault="002F2813" w:rsidP="002F2813">
      <w:pPr>
        <w:pStyle w:val="berschri8"/>
        <w:numPr>
          <w:ilvl w:val="0"/>
          <w:numId w:val="2"/>
        </w:numPr>
        <w:tabs>
          <w:tab w:val="left" w:pos="-2694"/>
        </w:tabs>
        <w:spacing w:before="0" w:after="0"/>
        <w:ind w:left="284" w:hanging="284"/>
        <w:rPr>
          <w:rFonts w:ascii="MetaNormal-Roman" w:hAnsi="MetaNormal-Roman"/>
          <w:i w:val="0"/>
          <w:sz w:val="22"/>
        </w:rPr>
      </w:pPr>
      <w:r>
        <w:rPr>
          <w:rFonts w:ascii="MetaNormal-Roman" w:hAnsi="MetaNormal-Roman"/>
          <w:i w:val="0"/>
          <w:sz w:val="22"/>
        </w:rPr>
        <w:t xml:space="preserve"> The (main) supervisor</w:t>
      </w:r>
    </w:p>
    <w:p w:rsidR="002F2813" w:rsidRDefault="002F2813" w:rsidP="002F2813">
      <w:pPr>
        <w:pStyle w:val="Standa"/>
        <w:tabs>
          <w:tab w:val="left" w:pos="1134"/>
        </w:tabs>
        <w:spacing w:after="0"/>
        <w:jc w:val="both"/>
        <w:rPr>
          <w:rFonts w:ascii="MetaNormal-Roman" w:hAnsi="MetaNormal-Roman"/>
          <w:b/>
        </w:rPr>
      </w:pPr>
      <w:r>
        <w:rPr>
          <w:rFonts w:ascii="MetaNormal-Roman" w:hAnsi="MetaNormal-Roman"/>
        </w:rPr>
        <w:t>The main supervisor shall be available, no less than once a year, to discuss progress reports with the candidate. The main supervisor shall undertake to actively support the agreed qualification measures. The co-supervisors, where applicable, shall undertake to assist in the supervision of the candidate under the applicable regulations.</w:t>
      </w:r>
    </w:p>
    <w:p w:rsidR="002F2813" w:rsidRDefault="002F2813" w:rsidP="002F2813">
      <w:pPr>
        <w:pStyle w:val="Standa"/>
        <w:tabs>
          <w:tab w:val="left" w:pos="1134"/>
        </w:tabs>
        <w:spacing w:after="120"/>
        <w:jc w:val="both"/>
        <w:rPr>
          <w:rFonts w:ascii="MetaNormal-Roman" w:hAnsi="MetaNormal-Roman"/>
        </w:rPr>
      </w:pPr>
      <w:r>
        <w:rPr>
          <w:rFonts w:ascii="MetaNormal-Roman" w:hAnsi="MetaNormal-Roman"/>
        </w:rPr>
        <w:t xml:space="preserve">All supervisors should, as far as possible, encourage scientific independence in the candidate and promote his/her integration into scientific networks; they should also help make sure that the candidate has adequate resources at his/her disposal. </w:t>
      </w:r>
    </w:p>
    <w:p w:rsidR="001D3AF6" w:rsidRDefault="001D3AF6">
      <w:pPr>
        <w:pStyle w:val="Standa"/>
        <w:tabs>
          <w:tab w:val="left" w:pos="1134"/>
        </w:tabs>
        <w:spacing w:after="120"/>
        <w:jc w:val="both"/>
        <w:rPr>
          <w:rFonts w:ascii="MetaNormal-Roman" w:hAnsi="MetaNormal-Roman"/>
        </w:rPr>
      </w:pPr>
    </w:p>
    <w:p w:rsidR="00D65447" w:rsidRPr="00480CD4" w:rsidRDefault="00D65447" w:rsidP="00D65447">
      <w:pPr>
        <w:pStyle w:val="Listenabsatz"/>
        <w:numPr>
          <w:ilvl w:val="0"/>
          <w:numId w:val="1"/>
        </w:numPr>
        <w:tabs>
          <w:tab w:val="left" w:pos="1134"/>
        </w:tabs>
        <w:spacing w:after="120"/>
        <w:jc w:val="both"/>
        <w:rPr>
          <w:rFonts w:ascii="MetaNormal-Roman" w:hAnsi="MetaNormal-Roman"/>
        </w:rPr>
      </w:pPr>
      <w:r w:rsidRPr="00480CD4">
        <w:rPr>
          <w:rFonts w:ascii="MetaNormal-Roman" w:hAnsi="MetaNormal-Roman"/>
          <w:b/>
        </w:rPr>
        <w:t>Good scientific practice</w:t>
      </w:r>
    </w:p>
    <w:p w:rsidR="00D65447" w:rsidRDefault="00D65447" w:rsidP="00D65447">
      <w:pPr>
        <w:pStyle w:val="Listenabsatz"/>
        <w:tabs>
          <w:tab w:val="left" w:pos="1134"/>
        </w:tabs>
        <w:spacing w:after="120"/>
        <w:ind w:left="0"/>
        <w:jc w:val="both"/>
        <w:rPr>
          <w:rFonts w:ascii="MetaNormal-Roman" w:hAnsi="MetaNormal-Roman"/>
        </w:rPr>
      </w:pPr>
      <w:r w:rsidRPr="00480CD4">
        <w:rPr>
          <w:rFonts w:ascii="MetaNormal-Roman" w:hAnsi="MetaNormal-Roman"/>
        </w:rPr>
        <w:t xml:space="preserve">All parties to the agreement shall undertake to adhere to the principles of good scientific practice as stipulated in the applicable bylaws of the University of Würzburg and, where applicable, supplementary regulations formulated by other institutions, funding sources or publication organs that may be involved in the project. </w:t>
      </w:r>
    </w:p>
    <w:p w:rsidR="001D3AF6" w:rsidRDefault="001D3AF6">
      <w:pPr>
        <w:pStyle w:val="Standa"/>
        <w:tabs>
          <w:tab w:val="left" w:pos="1134"/>
        </w:tabs>
        <w:spacing w:after="120"/>
        <w:jc w:val="both"/>
        <w:rPr>
          <w:rFonts w:ascii="MetaNormal-Roman" w:hAnsi="MetaNormal-Roman"/>
        </w:rPr>
      </w:pPr>
    </w:p>
    <w:p w:rsidR="002064D9" w:rsidRDefault="002064D9" w:rsidP="002064D9">
      <w:pPr>
        <w:pStyle w:val="Listenabsatz"/>
        <w:numPr>
          <w:ilvl w:val="0"/>
          <w:numId w:val="1"/>
        </w:numPr>
        <w:tabs>
          <w:tab w:val="left" w:pos="1134"/>
        </w:tabs>
        <w:spacing w:after="0"/>
        <w:ind w:left="357"/>
        <w:jc w:val="both"/>
        <w:rPr>
          <w:rFonts w:ascii="MetaNormal-Roman" w:hAnsi="MetaNormal-Roman"/>
          <w:b/>
        </w:rPr>
      </w:pPr>
      <w:r>
        <w:rPr>
          <w:rFonts w:ascii="MetaNormal-Roman" w:hAnsi="MetaNormal-Roman"/>
          <w:b/>
        </w:rPr>
        <w:t>Family commitments of the candidate</w:t>
      </w:r>
    </w:p>
    <w:p w:rsidR="002064D9" w:rsidRDefault="002064D9" w:rsidP="002064D9">
      <w:pPr>
        <w:pStyle w:val="Standa"/>
        <w:tabs>
          <w:tab w:val="left" w:pos="1134"/>
        </w:tabs>
        <w:spacing w:after="120"/>
        <w:jc w:val="both"/>
        <w:rPr>
          <w:rFonts w:ascii="MetaNormal-Roman" w:hAnsi="MetaNormal-Roman"/>
        </w:rPr>
      </w:pPr>
      <w:r>
        <w:rPr>
          <w:rFonts w:ascii="MetaNormal-Roman" w:hAnsi="MetaNormal-Roman"/>
        </w:rPr>
        <w:lastRenderedPageBreak/>
        <w:t xml:space="preserve">The supervisor(s) shall take into account family commitments of the candidate and, in particular, his/her need to reconcile work and family life. Expectant mothers and fathers should agree, well enough in advance, with the supervisor(s) on measures to help them reconcile work and family life. In addition to the competent women’s representative, a third party trusted by the candidate and/or the supervisor(s) may be invited to join this conversation. </w:t>
      </w:r>
    </w:p>
    <w:p w:rsidR="001D3AF6" w:rsidRDefault="001D3AF6">
      <w:pPr>
        <w:pStyle w:val="Standa"/>
        <w:tabs>
          <w:tab w:val="left" w:pos="1134"/>
        </w:tabs>
        <w:spacing w:after="120"/>
        <w:jc w:val="both"/>
        <w:rPr>
          <w:rFonts w:ascii="MetaNormal-Roman" w:hAnsi="MetaNormal-Roman"/>
        </w:rPr>
      </w:pPr>
    </w:p>
    <w:p w:rsidR="001D3AF6" w:rsidRDefault="001D3AF6">
      <w:pPr>
        <w:pStyle w:val="Standa"/>
        <w:tabs>
          <w:tab w:val="left" w:pos="1134"/>
        </w:tabs>
        <w:spacing w:after="120"/>
        <w:jc w:val="both"/>
        <w:rPr>
          <w:rFonts w:ascii="MetaNormal-Roman" w:hAnsi="MetaNormal-Roman"/>
        </w:rPr>
      </w:pPr>
    </w:p>
    <w:p w:rsidR="002064D9" w:rsidRDefault="002064D9" w:rsidP="002064D9">
      <w:pPr>
        <w:pStyle w:val="Listenabsatz"/>
        <w:numPr>
          <w:ilvl w:val="0"/>
          <w:numId w:val="1"/>
        </w:numPr>
        <w:tabs>
          <w:tab w:val="left" w:pos="1134"/>
        </w:tabs>
        <w:spacing w:after="0"/>
        <w:ind w:left="357"/>
        <w:jc w:val="both"/>
        <w:rPr>
          <w:rFonts w:ascii="MetaNormal-Roman" w:hAnsi="MetaNormal-Roman"/>
          <w:b/>
        </w:rPr>
      </w:pPr>
      <w:r>
        <w:rPr>
          <w:rFonts w:ascii="MetaNormal-Roman" w:hAnsi="MetaNormal-Roman"/>
          <w:b/>
        </w:rPr>
        <w:t xml:space="preserve">Cases of conflict </w:t>
      </w:r>
    </w:p>
    <w:p w:rsidR="002064D9" w:rsidRDefault="002064D9" w:rsidP="002064D9">
      <w:pPr>
        <w:pStyle w:val="Standa"/>
        <w:tabs>
          <w:tab w:val="left" w:pos="1134"/>
        </w:tabs>
        <w:spacing w:after="120"/>
        <w:jc w:val="both"/>
        <w:rPr>
          <w:rFonts w:ascii="MetaNormal-Roman" w:hAnsi="MetaNormal-Roman"/>
        </w:rPr>
      </w:pPr>
      <w:r>
        <w:rPr>
          <w:rFonts w:ascii="MetaNormal-Roman" w:hAnsi="MetaNormal-Roman"/>
        </w:rPr>
        <w:t xml:space="preserve">Should any conflicts arise between the parties to the agreement, they shall attempt to settle these between themselves. The University and each of its institutions have drawn up regulations, of which all parties to the agreement are aware, governing appeals to an ombudsperson. </w:t>
      </w:r>
    </w:p>
    <w:p w:rsidR="002064D9" w:rsidRDefault="002064D9" w:rsidP="002064D9">
      <w:pPr>
        <w:pStyle w:val="Standa"/>
        <w:tabs>
          <w:tab w:val="left" w:pos="1134"/>
        </w:tabs>
        <w:spacing w:after="120"/>
        <w:jc w:val="both"/>
        <w:rPr>
          <w:rFonts w:ascii="MetaNormal-Roman" w:hAnsi="MetaNormal-Roman"/>
        </w:rPr>
      </w:pPr>
      <w:r>
        <w:rPr>
          <w:rFonts w:ascii="MetaNormal-Roman" w:hAnsi="MetaNormal-Roman"/>
        </w:rPr>
        <w:t>With mutual consent of all parties to the agreement, the supervision relationship may be terminated prematurely at any time. Each party to the agreement shall be entitled to unilaterally terminate the supervision relationship for good cause. Any serious breach of the present supervision agreement may constitute such good cause. Prior to a termination of the supervision relationship for good cause, an ombudsperson should be consulted.</w:t>
      </w:r>
    </w:p>
    <w:p w:rsidR="002064D9" w:rsidRDefault="002064D9" w:rsidP="002064D9">
      <w:pPr>
        <w:pStyle w:val="Standa"/>
        <w:tabs>
          <w:tab w:val="left" w:pos="1134"/>
        </w:tabs>
        <w:spacing w:after="120"/>
        <w:jc w:val="both"/>
        <w:rPr>
          <w:rFonts w:ascii="MetaNormal-Roman" w:hAnsi="MetaNormal-Roman"/>
        </w:rPr>
      </w:pPr>
    </w:p>
    <w:p w:rsidR="002064D9" w:rsidRDefault="002064D9" w:rsidP="002064D9">
      <w:pPr>
        <w:pStyle w:val="Listenabsatz"/>
        <w:numPr>
          <w:ilvl w:val="0"/>
          <w:numId w:val="1"/>
        </w:numPr>
        <w:tabs>
          <w:tab w:val="left" w:pos="1134"/>
        </w:tabs>
        <w:spacing w:after="0"/>
        <w:ind w:left="357"/>
        <w:jc w:val="both"/>
        <w:rPr>
          <w:rFonts w:ascii="MetaNormal-Roman" w:hAnsi="MetaNormal-Roman"/>
          <w:b/>
        </w:rPr>
      </w:pPr>
      <w:r>
        <w:rPr>
          <w:rFonts w:ascii="MetaNormal-Roman" w:hAnsi="MetaNormal-Roman"/>
          <w:b/>
        </w:rPr>
        <w:t>Copies / coming into effect</w:t>
      </w:r>
    </w:p>
    <w:p w:rsidR="002064D9" w:rsidRDefault="002064D9" w:rsidP="002064D9">
      <w:pPr>
        <w:pStyle w:val="Standa"/>
        <w:tabs>
          <w:tab w:val="left" w:pos="1134"/>
        </w:tabs>
        <w:spacing w:after="120"/>
        <w:jc w:val="both"/>
        <w:rPr>
          <w:rFonts w:ascii="MetaNormal-Roman" w:hAnsi="MetaNormal-Roman"/>
        </w:rPr>
      </w:pPr>
      <w:r>
        <w:rPr>
          <w:rFonts w:ascii="MetaNormal-Roman" w:hAnsi="MetaNormal-Roman"/>
        </w:rPr>
        <w:t>The present supervision agreement is executed in three copies, one for the main supervisor, one for the candidate and one for the dean´s office. It shall come into effect upon approval of the qualification project.</w:t>
      </w:r>
    </w:p>
    <w:p w:rsidR="008A6F85" w:rsidRPr="002064D9" w:rsidRDefault="008A6F85" w:rsidP="002064D9">
      <w:pPr>
        <w:tabs>
          <w:tab w:val="left" w:pos="1134"/>
        </w:tabs>
        <w:jc w:val="both"/>
        <w:rPr>
          <w:rFonts w:ascii="MetaNormal-Roman" w:hAnsi="MetaNormal-Roman"/>
        </w:rPr>
      </w:pPr>
    </w:p>
    <w:sectPr w:rsidR="008A6F85" w:rsidRPr="002064D9" w:rsidSect="00593434">
      <w:headerReference w:type="default" r:id="rId8"/>
      <w:footerReference w:type="default" r:id="rId9"/>
      <w:pgSz w:w="11906" w:h="16838" w:code="9"/>
      <w:pgMar w:top="1418" w:right="851" w:bottom="1134" w:left="1418" w:header="567" w:footer="459" w:gutter="0"/>
      <w:paperSrc w:first="1" w:other="1"/>
      <w:cols w:space="720"/>
      <w:docGrid w:linePitch="299"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250" w:rsidRDefault="00D65250">
      <w:r>
        <w:separator/>
      </w:r>
    </w:p>
  </w:endnote>
  <w:endnote w:type="continuationSeparator" w:id="0">
    <w:p w:rsidR="00D65250" w:rsidRDefault="00D65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S Mincho">
    <w:altName w:val="Yu Gothic UI"/>
    <w:panose1 w:val="02020609040205080304"/>
    <w:charset w:val="4E"/>
    <w:family w:val="auto"/>
    <w:pitch w:val="variable"/>
    <w:sig w:usb0="00000001" w:usb1="00000000" w:usb2="01000407" w:usb3="00000000" w:csb0="00020000" w:csb1="00000000"/>
  </w:font>
  <w:font w:name="MetaNormal-Roman">
    <w:altName w:val="Cambria Math"/>
    <w:charset w:val="00"/>
    <w:family w:val="auto"/>
    <w:pitch w:val="variable"/>
    <w:sig w:usb0="00000003" w:usb1="4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F85" w:rsidRDefault="00F30AD6" w:rsidP="005E2F2D">
    <w:pPr>
      <w:pStyle w:val="Fuzei"/>
      <w:tabs>
        <w:tab w:val="left" w:pos="7245"/>
      </w:tabs>
      <w:jc w:val="both"/>
    </w:pPr>
    <w:r>
      <w:t xml:space="preserve">Stand: </w:t>
    </w:r>
    <w:r w:rsidR="00D461CA">
      <w:t>01</w:t>
    </w:r>
    <w:r w:rsidR="00E1586F">
      <w:t>.0</w:t>
    </w:r>
    <w:r w:rsidR="00D461CA">
      <w:t>2.2020</w:t>
    </w:r>
    <w:r w:rsidR="005E2F2D">
      <w:tab/>
    </w:r>
    <w:r w:rsidR="005E2F2D">
      <w:tab/>
    </w:r>
    <w:r w:rsidR="005E2F2D">
      <w:tab/>
    </w:r>
    <w:r w:rsidR="005E2F2D" w:rsidRPr="005E2F2D">
      <w:rPr>
        <w:sz w:val="16"/>
        <w:szCs w:val="16"/>
      </w:rPr>
      <w:t xml:space="preserve">Seite </w:t>
    </w:r>
    <w:r w:rsidR="005E2F2D" w:rsidRPr="005E2F2D">
      <w:rPr>
        <w:b/>
        <w:bCs/>
        <w:sz w:val="16"/>
        <w:szCs w:val="16"/>
      </w:rPr>
      <w:fldChar w:fldCharType="begin"/>
    </w:r>
    <w:r w:rsidR="005E2F2D" w:rsidRPr="005E2F2D">
      <w:rPr>
        <w:b/>
        <w:bCs/>
        <w:sz w:val="16"/>
        <w:szCs w:val="16"/>
      </w:rPr>
      <w:instrText>PAGE  \* Arabic  \* MERGEFORMAT</w:instrText>
    </w:r>
    <w:r w:rsidR="005E2F2D" w:rsidRPr="005E2F2D">
      <w:rPr>
        <w:b/>
        <w:bCs/>
        <w:sz w:val="16"/>
        <w:szCs w:val="16"/>
      </w:rPr>
      <w:fldChar w:fldCharType="separate"/>
    </w:r>
    <w:r w:rsidR="00947EFD">
      <w:rPr>
        <w:b/>
        <w:bCs/>
        <w:noProof/>
        <w:sz w:val="16"/>
        <w:szCs w:val="16"/>
      </w:rPr>
      <w:t>1</w:t>
    </w:r>
    <w:r w:rsidR="005E2F2D" w:rsidRPr="005E2F2D">
      <w:rPr>
        <w:b/>
        <w:bCs/>
        <w:sz w:val="16"/>
        <w:szCs w:val="16"/>
      </w:rPr>
      <w:fldChar w:fldCharType="end"/>
    </w:r>
    <w:r w:rsidR="005E2F2D" w:rsidRPr="005E2F2D">
      <w:rPr>
        <w:sz w:val="16"/>
        <w:szCs w:val="16"/>
      </w:rPr>
      <w:t xml:space="preserve"> von </w:t>
    </w:r>
    <w:r w:rsidR="005E2F2D" w:rsidRPr="005E2F2D">
      <w:rPr>
        <w:b/>
        <w:bCs/>
        <w:sz w:val="16"/>
        <w:szCs w:val="16"/>
      </w:rPr>
      <w:fldChar w:fldCharType="begin"/>
    </w:r>
    <w:r w:rsidR="005E2F2D" w:rsidRPr="005E2F2D">
      <w:rPr>
        <w:b/>
        <w:bCs/>
        <w:sz w:val="16"/>
        <w:szCs w:val="16"/>
      </w:rPr>
      <w:instrText>NUMPAGES  \* Arabic  \* MERGEFORMAT</w:instrText>
    </w:r>
    <w:r w:rsidR="005E2F2D" w:rsidRPr="005E2F2D">
      <w:rPr>
        <w:b/>
        <w:bCs/>
        <w:sz w:val="16"/>
        <w:szCs w:val="16"/>
      </w:rPr>
      <w:fldChar w:fldCharType="separate"/>
    </w:r>
    <w:r w:rsidR="00947EFD">
      <w:rPr>
        <w:b/>
        <w:bCs/>
        <w:noProof/>
        <w:sz w:val="16"/>
        <w:szCs w:val="16"/>
      </w:rPr>
      <w:t>3</w:t>
    </w:r>
    <w:r w:rsidR="005E2F2D" w:rsidRPr="005E2F2D">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250" w:rsidRDefault="00D65250">
      <w:r>
        <w:separator/>
      </w:r>
    </w:p>
  </w:footnote>
  <w:footnote w:type="continuationSeparator" w:id="0">
    <w:p w:rsidR="00D65250" w:rsidRDefault="00D65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F85" w:rsidRDefault="00EB5C22">
    <w:pPr>
      <w:pStyle w:val="Kopfzeile"/>
    </w:pPr>
    <w:r>
      <w:rPr>
        <w:noProof/>
      </w:rPr>
      <w:drawing>
        <wp:anchor distT="0" distB="0" distL="114300" distR="114300" simplePos="0" relativeHeight="251657728" behindDoc="1" locked="0" layoutInCell="1" allowOverlap="1" wp14:anchorId="57434D41" wp14:editId="4BF799AB">
          <wp:simplePos x="0" y="0"/>
          <wp:positionH relativeFrom="column">
            <wp:posOffset>6985</wp:posOffset>
          </wp:positionH>
          <wp:positionV relativeFrom="page">
            <wp:posOffset>394970</wp:posOffset>
          </wp:positionV>
          <wp:extent cx="6133465" cy="784225"/>
          <wp:effectExtent l="0" t="0" r="635" b="0"/>
          <wp:wrapSquare wrapText="bothSides"/>
          <wp:docPr id="1" name="Picture" descr="unilogo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unilogo4c"/>
                  <pic:cNvPicPr>
                    <a:picLocks noChangeAspect="1" noChangeArrowheads="1"/>
                  </pic:cNvPicPr>
                </pic:nvPicPr>
                <pic:blipFill>
                  <a:blip r:embed="rId1">
                    <a:extLst>
                      <a:ext uri="{28A0092B-C50C-407E-A947-70E740481C1C}">
                        <a14:useLocalDpi xmlns:a14="http://schemas.microsoft.com/office/drawing/2010/main" val="0"/>
                      </a:ext>
                    </a:extLst>
                  </a:blip>
                  <a:srcRect r="45055"/>
                  <a:stretch>
                    <a:fillRect/>
                  </a:stretch>
                </pic:blipFill>
                <pic:spPr bwMode="auto">
                  <a:xfrm>
                    <a:off x="0" y="0"/>
                    <a:ext cx="6133465" cy="784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75836"/>
    <w:multiLevelType w:val="multilevel"/>
    <w:tmpl w:val="9A52E22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57C26F9"/>
    <w:multiLevelType w:val="multilevel"/>
    <w:tmpl w:val="B64E4B26"/>
    <w:lvl w:ilvl="0">
      <w:start w:val="1"/>
      <w:numFmt w:val="upperLetter"/>
      <w:pStyle w:val="berschri"/>
      <w:lvlText w:val="%1)"/>
      <w:lvlJc w:val="left"/>
      <w:pPr>
        <w:ind w:left="360" w:hanging="360"/>
      </w:pPr>
      <w:rPr>
        <w:b/>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6ADA0C8A"/>
    <w:multiLevelType w:val="multilevel"/>
    <w:tmpl w:val="8B5E1DB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6E5A369B"/>
    <w:multiLevelType w:val="multilevel"/>
    <w:tmpl w:val="36F49664"/>
    <w:lvl w:ilvl="0">
      <w:start w:val="1"/>
      <w:numFmt w:val="decimal"/>
      <w:lvlText w:val="%1."/>
      <w:lvlJc w:val="left"/>
      <w:pPr>
        <w:ind w:left="360" w:hanging="360"/>
      </w:pPr>
      <w:rPr>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5E771A8"/>
    <w:multiLevelType w:val="multilevel"/>
    <w:tmpl w:val="208873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documentProtection w:edit="forms" w:enforcement="1"/>
  <w:defaultTabStop w:val="720"/>
  <w:autoHyphenation/>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F85"/>
    <w:rsid w:val="00012019"/>
    <w:rsid w:val="00064C37"/>
    <w:rsid w:val="00076150"/>
    <w:rsid w:val="000E013F"/>
    <w:rsid w:val="000E6CEA"/>
    <w:rsid w:val="000F2563"/>
    <w:rsid w:val="0010092A"/>
    <w:rsid w:val="00135A7C"/>
    <w:rsid w:val="0016052F"/>
    <w:rsid w:val="001D3AF6"/>
    <w:rsid w:val="002064D9"/>
    <w:rsid w:val="00242D0C"/>
    <w:rsid w:val="00247932"/>
    <w:rsid w:val="002539FB"/>
    <w:rsid w:val="002A1ACB"/>
    <w:rsid w:val="002D35A6"/>
    <w:rsid w:val="002F2813"/>
    <w:rsid w:val="0033339E"/>
    <w:rsid w:val="0038090F"/>
    <w:rsid w:val="00393EEA"/>
    <w:rsid w:val="003A0603"/>
    <w:rsid w:val="00423BC3"/>
    <w:rsid w:val="00445E46"/>
    <w:rsid w:val="004B0A37"/>
    <w:rsid w:val="004B5745"/>
    <w:rsid w:val="00500497"/>
    <w:rsid w:val="005028EF"/>
    <w:rsid w:val="0055129A"/>
    <w:rsid w:val="0055678E"/>
    <w:rsid w:val="005571B5"/>
    <w:rsid w:val="005671FF"/>
    <w:rsid w:val="00593434"/>
    <w:rsid w:val="005E2F2D"/>
    <w:rsid w:val="005F0735"/>
    <w:rsid w:val="006A6066"/>
    <w:rsid w:val="007E368A"/>
    <w:rsid w:val="007E483A"/>
    <w:rsid w:val="00880C06"/>
    <w:rsid w:val="008A6F85"/>
    <w:rsid w:val="008D4F69"/>
    <w:rsid w:val="008D524E"/>
    <w:rsid w:val="009170D2"/>
    <w:rsid w:val="00947EFD"/>
    <w:rsid w:val="00A700D6"/>
    <w:rsid w:val="00AF44B3"/>
    <w:rsid w:val="00B21B77"/>
    <w:rsid w:val="00B34D29"/>
    <w:rsid w:val="00B56BF7"/>
    <w:rsid w:val="00BB08EB"/>
    <w:rsid w:val="00C16C6F"/>
    <w:rsid w:val="00C54888"/>
    <w:rsid w:val="00CD14AA"/>
    <w:rsid w:val="00CE473A"/>
    <w:rsid w:val="00D07461"/>
    <w:rsid w:val="00D3141D"/>
    <w:rsid w:val="00D461CA"/>
    <w:rsid w:val="00D507CE"/>
    <w:rsid w:val="00D6094E"/>
    <w:rsid w:val="00D65250"/>
    <w:rsid w:val="00D65447"/>
    <w:rsid w:val="00E1586F"/>
    <w:rsid w:val="00EB5C22"/>
    <w:rsid w:val="00F30AD6"/>
    <w:rsid w:val="00F401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6E3581B"/>
  <w15:docId w15:val="{0B43E2C7-C6F9-4F73-802F-70EC4455C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571B5"/>
    <w:pPr>
      <w:suppressAutoHyphens/>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
    <w:name w:val="Absatz-Standardschrift"/>
    <w:uiPriority w:val="99"/>
    <w:semiHidden/>
  </w:style>
  <w:style w:type="character" w:customStyle="1" w:styleId="WW8Num1z1">
    <w:name w:val="WW8Num1z1"/>
    <w:uiPriority w:val="99"/>
    <w:rsid w:val="00420980"/>
  </w:style>
  <w:style w:type="character" w:customStyle="1" w:styleId="Absatz-Standardschriftart1">
    <w:name w:val="Absatz-Standardschriftart1"/>
    <w:uiPriority w:val="99"/>
    <w:rsid w:val="00420980"/>
  </w:style>
  <w:style w:type="character" w:customStyle="1" w:styleId="ZchnZchn11">
    <w:name w:val="Zchn Zchn11"/>
    <w:uiPriority w:val="99"/>
    <w:rsid w:val="00420980"/>
    <w:rPr>
      <w:rFonts w:ascii="Cambria" w:hAnsi="Cambria"/>
      <w:b/>
      <w:sz w:val="32"/>
    </w:rPr>
  </w:style>
  <w:style w:type="character" w:customStyle="1" w:styleId="ZchnZchn10">
    <w:name w:val="Zchn Zchn10"/>
    <w:uiPriority w:val="99"/>
    <w:rsid w:val="00420980"/>
    <w:rPr>
      <w:rFonts w:ascii="Cambria" w:hAnsi="Cambria"/>
      <w:b/>
      <w:i/>
      <w:sz w:val="28"/>
    </w:rPr>
  </w:style>
  <w:style w:type="character" w:customStyle="1" w:styleId="ZchnZchn9">
    <w:name w:val="Zchn Zchn9"/>
    <w:uiPriority w:val="99"/>
    <w:rsid w:val="00420980"/>
    <w:rPr>
      <w:rFonts w:ascii="Cambria" w:hAnsi="Cambria"/>
      <w:b/>
      <w:sz w:val="26"/>
    </w:rPr>
  </w:style>
  <w:style w:type="character" w:customStyle="1" w:styleId="ZchnZchn8">
    <w:name w:val="Zchn Zchn8"/>
    <w:uiPriority w:val="99"/>
    <w:rsid w:val="00420980"/>
    <w:rPr>
      <w:b/>
      <w:sz w:val="28"/>
    </w:rPr>
  </w:style>
  <w:style w:type="character" w:customStyle="1" w:styleId="ZchnZchn7">
    <w:name w:val="Zchn Zchn7"/>
    <w:uiPriority w:val="99"/>
    <w:rsid w:val="00420980"/>
    <w:rPr>
      <w:b/>
      <w:i/>
      <w:sz w:val="26"/>
    </w:rPr>
  </w:style>
  <w:style w:type="character" w:customStyle="1" w:styleId="ZchnZchn6">
    <w:name w:val="Zchn Zchn6"/>
    <w:uiPriority w:val="99"/>
    <w:rsid w:val="00420980"/>
    <w:rPr>
      <w:b/>
    </w:rPr>
  </w:style>
  <w:style w:type="character" w:customStyle="1" w:styleId="ZchnZchn5">
    <w:name w:val="Zchn Zchn5"/>
    <w:uiPriority w:val="99"/>
    <w:rsid w:val="00420980"/>
    <w:rPr>
      <w:sz w:val="24"/>
    </w:rPr>
  </w:style>
  <w:style w:type="character" w:customStyle="1" w:styleId="ZchnZchn4">
    <w:name w:val="Zchn Zchn4"/>
    <w:uiPriority w:val="99"/>
    <w:rsid w:val="00420980"/>
    <w:rPr>
      <w:i/>
      <w:sz w:val="24"/>
    </w:rPr>
  </w:style>
  <w:style w:type="character" w:customStyle="1" w:styleId="ZchnZchn3">
    <w:name w:val="Zchn Zchn3"/>
    <w:uiPriority w:val="99"/>
    <w:rsid w:val="00420980"/>
    <w:rPr>
      <w:rFonts w:ascii="Cambria" w:hAnsi="Cambria"/>
    </w:rPr>
  </w:style>
  <w:style w:type="character" w:customStyle="1" w:styleId="ZchnZchn2">
    <w:name w:val="Zchn Zchn2"/>
    <w:uiPriority w:val="99"/>
    <w:rsid w:val="00420980"/>
    <w:rPr>
      <w:rFonts w:ascii="Cambria" w:hAnsi="Cambria"/>
      <w:b/>
      <w:sz w:val="32"/>
    </w:rPr>
  </w:style>
  <w:style w:type="character" w:customStyle="1" w:styleId="ZchnZchn1">
    <w:name w:val="Zchn Zchn1"/>
    <w:uiPriority w:val="99"/>
    <w:rsid w:val="00420980"/>
    <w:rPr>
      <w:rFonts w:cs="Times New Roman"/>
    </w:rPr>
  </w:style>
  <w:style w:type="character" w:customStyle="1" w:styleId="ZchnZchn">
    <w:name w:val="Zchn Zchn"/>
    <w:uiPriority w:val="99"/>
    <w:rsid w:val="00420980"/>
    <w:rPr>
      <w:rFonts w:cs="Times New Roman"/>
    </w:rPr>
  </w:style>
  <w:style w:type="character" w:customStyle="1" w:styleId="Funotenzeichen1">
    <w:name w:val="Fußnotenzeichen1"/>
    <w:uiPriority w:val="99"/>
    <w:rsid w:val="00420980"/>
    <w:rPr>
      <w:vertAlign w:val="superscript"/>
    </w:rPr>
  </w:style>
  <w:style w:type="character" w:styleId="Seitenzahl">
    <w:name w:val="page number"/>
    <w:uiPriority w:val="99"/>
    <w:rsid w:val="00420980"/>
    <w:rPr>
      <w:rFonts w:cs="Times New Roman"/>
    </w:rPr>
  </w:style>
  <w:style w:type="character" w:styleId="Funotenzeichen">
    <w:name w:val="footnote reference"/>
    <w:uiPriority w:val="99"/>
    <w:semiHidden/>
    <w:rsid w:val="00420980"/>
    <w:rPr>
      <w:rFonts w:cs="Times New Roman"/>
      <w:vertAlign w:val="superscript"/>
    </w:rPr>
  </w:style>
  <w:style w:type="character" w:styleId="Endnotenzeichen">
    <w:name w:val="endnote reference"/>
    <w:uiPriority w:val="99"/>
    <w:semiHidden/>
    <w:rsid w:val="00420980"/>
    <w:rPr>
      <w:rFonts w:cs="Times New Roman"/>
      <w:vertAlign w:val="superscript"/>
    </w:rPr>
  </w:style>
  <w:style w:type="character" w:customStyle="1" w:styleId="Endnotenzeichen1">
    <w:name w:val="Endnotenzeichen1"/>
    <w:uiPriority w:val="99"/>
    <w:rsid w:val="00420980"/>
  </w:style>
  <w:style w:type="character" w:customStyle="1" w:styleId="TitelZchn">
    <w:name w:val="Titel Zchn"/>
    <w:link w:val="Titel"/>
    <w:uiPriority w:val="10"/>
    <w:rsid w:val="00341FA0"/>
    <w:rPr>
      <w:rFonts w:ascii="Calibri" w:hAnsi="Calibri"/>
      <w:b/>
      <w:bCs/>
      <w:sz w:val="32"/>
      <w:szCs w:val="32"/>
      <w:lang w:eastAsia="de-DE"/>
    </w:rPr>
  </w:style>
  <w:style w:type="character" w:customStyle="1" w:styleId="FunotentextZchn">
    <w:name w:val="Fußnotentext Zchn"/>
    <w:link w:val="Funotentext"/>
    <w:uiPriority w:val="99"/>
    <w:semiHidden/>
    <w:rsid w:val="00341FA0"/>
    <w:rPr>
      <w:sz w:val="24"/>
      <w:szCs w:val="24"/>
      <w:lang w:eastAsia="de-DE"/>
    </w:rPr>
  </w:style>
  <w:style w:type="character" w:customStyle="1" w:styleId="BalloonTextChar">
    <w:name w:val="Balloon Text Char"/>
    <w:uiPriority w:val="99"/>
    <w:semiHidden/>
    <w:rsid w:val="00C87D21"/>
    <w:rPr>
      <w:rFonts w:ascii="Tahoma" w:hAnsi="Tahoma"/>
      <w:sz w:val="16"/>
      <w:lang w:eastAsia="ar-SA" w:bidi="ar-SA"/>
    </w:rPr>
  </w:style>
  <w:style w:type="character" w:customStyle="1" w:styleId="FooterChar">
    <w:name w:val="Footer Char"/>
    <w:uiPriority w:val="99"/>
    <w:rsid w:val="00231699"/>
    <w:rPr>
      <w:rFonts w:ascii="Calibri" w:hAnsi="Calibri" w:cs="Times New Roman"/>
      <w:sz w:val="22"/>
      <w:lang w:eastAsia="ar-SA" w:bidi="ar-SA"/>
    </w:rPr>
  </w:style>
  <w:style w:type="character" w:customStyle="1" w:styleId="HeaderChar">
    <w:name w:val="Header Char"/>
    <w:uiPriority w:val="99"/>
    <w:rsid w:val="001234C5"/>
    <w:rPr>
      <w:rFonts w:ascii="Calibri" w:hAnsi="Calibri" w:cs="Times New Roman"/>
      <w:sz w:val="22"/>
      <w:lang w:eastAsia="ar-SA" w:bidi="ar-SA"/>
    </w:rPr>
  </w:style>
  <w:style w:type="character" w:styleId="Platzhaltertext">
    <w:name w:val="Placeholder Text"/>
    <w:uiPriority w:val="99"/>
    <w:semiHidden/>
    <w:rsid w:val="00B6550B"/>
    <w:rPr>
      <w:rFonts w:cs="Times New Roman"/>
      <w:color w:val="808080"/>
    </w:rPr>
  </w:style>
  <w:style w:type="character" w:customStyle="1" w:styleId="KopfzeileZchn">
    <w:name w:val="Kopfzeile Zchn"/>
    <w:link w:val="Kopfzeile"/>
    <w:uiPriority w:val="99"/>
    <w:rsid w:val="00565824"/>
    <w:rPr>
      <w:sz w:val="24"/>
      <w:szCs w:val="24"/>
      <w:lang w:eastAsia="de-DE"/>
    </w:rPr>
  </w:style>
  <w:style w:type="character" w:customStyle="1" w:styleId="FuzeileZchn">
    <w:name w:val="Fußzeile Zchn"/>
    <w:link w:val="Fuzeile"/>
    <w:uiPriority w:val="99"/>
    <w:rsid w:val="00565824"/>
    <w:rPr>
      <w:sz w:val="24"/>
      <w:szCs w:val="24"/>
      <w:lang w:eastAsia="de-DE"/>
    </w:rPr>
  </w:style>
  <w:style w:type="character" w:styleId="Kommentarzeichen">
    <w:name w:val="annotation reference"/>
    <w:uiPriority w:val="99"/>
    <w:semiHidden/>
    <w:unhideWhenUsed/>
    <w:rsid w:val="001C6D6B"/>
    <w:rPr>
      <w:sz w:val="16"/>
      <w:szCs w:val="16"/>
    </w:rPr>
  </w:style>
  <w:style w:type="character" w:customStyle="1" w:styleId="KommentartextZchn">
    <w:name w:val="Kommentartext Zchn"/>
    <w:link w:val="Kommentartext"/>
    <w:uiPriority w:val="99"/>
    <w:semiHidden/>
    <w:rsid w:val="001C6D6B"/>
    <w:rPr>
      <w:lang w:eastAsia="de-DE"/>
    </w:rPr>
  </w:style>
  <w:style w:type="character" w:customStyle="1" w:styleId="KommentarthemaZchn">
    <w:name w:val="Kommentarthema Zchn"/>
    <w:link w:val="Kommentarthema"/>
    <w:uiPriority w:val="99"/>
    <w:semiHidden/>
    <w:rsid w:val="001C6D6B"/>
    <w:rPr>
      <w:b/>
      <w:bCs/>
      <w:lang w:eastAsia="de-DE"/>
    </w:rPr>
  </w:style>
  <w:style w:type="character" w:customStyle="1" w:styleId="SprechblasentextZchn">
    <w:name w:val="Sprechblasentext Zchn"/>
    <w:link w:val="Sprechblasentext"/>
    <w:uiPriority w:val="99"/>
    <w:semiHidden/>
    <w:rsid w:val="001C6D6B"/>
    <w:rPr>
      <w:rFonts w:ascii="Tahoma" w:hAnsi="Tahoma" w:cs="Tahoma"/>
      <w:sz w:val="16"/>
      <w:szCs w:val="16"/>
      <w:lang w:eastAsia="de-DE"/>
    </w:rPr>
  </w:style>
  <w:style w:type="character" w:customStyle="1" w:styleId="ListLabel1">
    <w:name w:val="ListLabel 1"/>
    <w:rPr>
      <w:b/>
      <w:i w:val="0"/>
    </w:rPr>
  </w:style>
  <w:style w:type="character" w:customStyle="1" w:styleId="ListLabel2">
    <w:name w:val="ListLabel 2"/>
    <w:rPr>
      <w:color w:val="000000"/>
      <w:sz w:val="20"/>
    </w:rPr>
  </w:style>
  <w:style w:type="character" w:customStyle="1" w:styleId="ListLabel3">
    <w:name w:val="ListLabel 3"/>
    <w:rPr>
      <w:b/>
      <w:i w:val="0"/>
      <w:sz w:val="24"/>
    </w:rPr>
  </w:style>
  <w:style w:type="character" w:customStyle="1" w:styleId="ListLabel4">
    <w:name w:val="ListLabel 4"/>
    <w:rPr>
      <w:rFonts w:cs="Courier New"/>
    </w:rPr>
  </w:style>
  <w:style w:type="paragraph" w:customStyle="1" w:styleId="Heading">
    <w:name w:val="Heading"/>
    <w:basedOn w:val="Standard"/>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Standard"/>
    <w:pPr>
      <w:spacing w:after="140" w:line="288" w:lineRule="auto"/>
    </w:pPr>
  </w:style>
  <w:style w:type="paragraph" w:styleId="Liste">
    <w:name w:val="List"/>
    <w:basedOn w:val="Textkrpe"/>
    <w:uiPriority w:val="99"/>
    <w:rsid w:val="00420980"/>
    <w:rPr>
      <w:rFonts w:ascii="Times New Roman" w:hAnsi="Times New Roman" w:cs="Mangal"/>
    </w:rPr>
  </w:style>
  <w:style w:type="paragraph" w:styleId="Beschriftung">
    <w:name w:val="caption"/>
    <w:basedOn w:val="Standard"/>
    <w:pPr>
      <w:suppressLineNumbers/>
      <w:spacing w:before="120" w:after="120"/>
    </w:pPr>
    <w:rPr>
      <w:rFonts w:cs="FreeSans"/>
      <w:i/>
      <w:iCs/>
    </w:rPr>
  </w:style>
  <w:style w:type="paragraph" w:customStyle="1" w:styleId="Index">
    <w:name w:val="Index"/>
    <w:basedOn w:val="Standard"/>
    <w:pPr>
      <w:suppressLineNumbers/>
    </w:pPr>
    <w:rPr>
      <w:rFonts w:cs="FreeSans"/>
    </w:rPr>
  </w:style>
  <w:style w:type="paragraph" w:customStyle="1" w:styleId="Standa">
    <w:name w:val="Standa"/>
    <w:uiPriority w:val="99"/>
    <w:rsid w:val="00420980"/>
    <w:pPr>
      <w:suppressAutoHyphens/>
      <w:spacing w:after="200" w:line="276" w:lineRule="auto"/>
    </w:pPr>
    <w:rPr>
      <w:rFonts w:ascii="Calibri" w:hAnsi="Calibri"/>
      <w:sz w:val="22"/>
      <w:szCs w:val="22"/>
      <w:lang w:eastAsia="ar-SA"/>
    </w:rPr>
  </w:style>
  <w:style w:type="paragraph" w:customStyle="1" w:styleId="berschri">
    <w:name w:val="Überschri"/>
    <w:basedOn w:val="Standa"/>
    <w:next w:val="Standa"/>
    <w:uiPriority w:val="99"/>
    <w:rsid w:val="00420980"/>
    <w:pPr>
      <w:keepNext/>
      <w:numPr>
        <w:numId w:val="3"/>
      </w:numPr>
      <w:spacing w:before="240" w:after="60"/>
      <w:outlineLvl w:val="0"/>
    </w:pPr>
    <w:rPr>
      <w:rFonts w:ascii="Cambria" w:hAnsi="Cambria" w:cs="Cambria"/>
      <w:b/>
      <w:bCs/>
      <w:sz w:val="32"/>
      <w:szCs w:val="32"/>
    </w:rPr>
  </w:style>
  <w:style w:type="paragraph" w:customStyle="1" w:styleId="berschri8">
    <w:name w:val="Überschri8"/>
    <w:basedOn w:val="Standa"/>
    <w:next w:val="Standa"/>
    <w:uiPriority w:val="99"/>
    <w:rsid w:val="00420980"/>
    <w:pPr>
      <w:keepNext/>
      <w:spacing w:before="240" w:after="60"/>
      <w:outlineLvl w:val="1"/>
    </w:pPr>
    <w:rPr>
      <w:rFonts w:ascii="Cambria" w:hAnsi="Cambria" w:cs="Cambria"/>
      <w:b/>
      <w:bCs/>
      <w:i/>
      <w:iCs/>
      <w:sz w:val="28"/>
      <w:szCs w:val="28"/>
    </w:rPr>
  </w:style>
  <w:style w:type="paragraph" w:customStyle="1" w:styleId="berschri7">
    <w:name w:val="Überschri7"/>
    <w:basedOn w:val="Standa"/>
    <w:next w:val="Standa"/>
    <w:uiPriority w:val="99"/>
    <w:rsid w:val="00420980"/>
    <w:pPr>
      <w:keepNext/>
      <w:spacing w:before="240" w:after="60"/>
      <w:outlineLvl w:val="2"/>
    </w:pPr>
    <w:rPr>
      <w:rFonts w:ascii="Cambria" w:hAnsi="Cambria" w:cs="Cambria"/>
      <w:b/>
      <w:bCs/>
      <w:sz w:val="26"/>
      <w:szCs w:val="26"/>
    </w:rPr>
  </w:style>
  <w:style w:type="paragraph" w:customStyle="1" w:styleId="berschri6">
    <w:name w:val="Überschri6"/>
    <w:basedOn w:val="Standa"/>
    <w:next w:val="Standa"/>
    <w:uiPriority w:val="99"/>
    <w:rsid w:val="00420980"/>
    <w:pPr>
      <w:keepNext/>
      <w:spacing w:before="240" w:after="60"/>
      <w:outlineLvl w:val="3"/>
    </w:pPr>
    <w:rPr>
      <w:b/>
      <w:bCs/>
      <w:sz w:val="28"/>
      <w:szCs w:val="28"/>
    </w:rPr>
  </w:style>
  <w:style w:type="paragraph" w:customStyle="1" w:styleId="berschri5">
    <w:name w:val="Überschri5"/>
    <w:basedOn w:val="Standa"/>
    <w:next w:val="Standa"/>
    <w:uiPriority w:val="99"/>
    <w:rsid w:val="00420980"/>
    <w:pPr>
      <w:spacing w:before="240" w:after="60"/>
      <w:outlineLvl w:val="4"/>
    </w:pPr>
    <w:rPr>
      <w:b/>
      <w:bCs/>
      <w:i/>
      <w:iCs/>
      <w:sz w:val="26"/>
      <w:szCs w:val="26"/>
    </w:rPr>
  </w:style>
  <w:style w:type="paragraph" w:customStyle="1" w:styleId="berschri4">
    <w:name w:val="Überschri4"/>
    <w:basedOn w:val="Standa"/>
    <w:next w:val="Standa"/>
    <w:uiPriority w:val="99"/>
    <w:rsid w:val="00420980"/>
    <w:pPr>
      <w:spacing w:before="240" w:after="60"/>
      <w:outlineLvl w:val="5"/>
    </w:pPr>
    <w:rPr>
      <w:b/>
      <w:bCs/>
    </w:rPr>
  </w:style>
  <w:style w:type="paragraph" w:customStyle="1" w:styleId="berschri3">
    <w:name w:val="Überschri3"/>
    <w:basedOn w:val="Standa"/>
    <w:next w:val="Standa"/>
    <w:uiPriority w:val="99"/>
    <w:rsid w:val="00420980"/>
    <w:pPr>
      <w:spacing w:before="240" w:after="60"/>
      <w:outlineLvl w:val="6"/>
    </w:pPr>
    <w:rPr>
      <w:sz w:val="24"/>
      <w:szCs w:val="24"/>
    </w:rPr>
  </w:style>
  <w:style w:type="paragraph" w:customStyle="1" w:styleId="berschri2">
    <w:name w:val="Überschri2"/>
    <w:basedOn w:val="Standa"/>
    <w:next w:val="Standa"/>
    <w:uiPriority w:val="99"/>
    <w:rsid w:val="00420980"/>
    <w:pPr>
      <w:spacing w:before="240" w:after="60"/>
      <w:outlineLvl w:val="7"/>
    </w:pPr>
    <w:rPr>
      <w:i/>
      <w:iCs/>
      <w:sz w:val="24"/>
      <w:szCs w:val="24"/>
    </w:rPr>
  </w:style>
  <w:style w:type="paragraph" w:customStyle="1" w:styleId="berschri1">
    <w:name w:val="Überschri1"/>
    <w:basedOn w:val="Standa"/>
    <w:next w:val="Standa"/>
    <w:uiPriority w:val="99"/>
    <w:rsid w:val="00420980"/>
    <w:pPr>
      <w:spacing w:before="240" w:after="60"/>
      <w:outlineLvl w:val="8"/>
    </w:pPr>
    <w:rPr>
      <w:rFonts w:ascii="Cambria" w:hAnsi="Cambria" w:cs="Cambria"/>
    </w:rPr>
  </w:style>
  <w:style w:type="paragraph" w:customStyle="1" w:styleId="berschrift">
    <w:name w:val="Überschrift"/>
    <w:basedOn w:val="Standa"/>
    <w:uiPriority w:val="99"/>
    <w:rsid w:val="00420980"/>
    <w:pPr>
      <w:keepNext/>
      <w:spacing w:before="240" w:after="120"/>
    </w:pPr>
    <w:rPr>
      <w:rFonts w:ascii="Arial" w:eastAsia="Microsoft YaHei" w:hAnsi="Arial" w:cs="Mangal"/>
      <w:sz w:val="28"/>
      <w:szCs w:val="28"/>
    </w:rPr>
  </w:style>
  <w:style w:type="paragraph" w:customStyle="1" w:styleId="Textkrpe">
    <w:name w:val="Textkörpe"/>
    <w:basedOn w:val="Standa"/>
    <w:uiPriority w:val="99"/>
    <w:rsid w:val="00420980"/>
    <w:pPr>
      <w:spacing w:after="120"/>
    </w:pPr>
  </w:style>
  <w:style w:type="paragraph" w:customStyle="1" w:styleId="Beschriftung1">
    <w:name w:val="Beschriftung1"/>
    <w:basedOn w:val="Standa"/>
    <w:uiPriority w:val="99"/>
    <w:rsid w:val="00420980"/>
    <w:pPr>
      <w:suppressLineNumbers/>
      <w:spacing w:before="120" w:after="120"/>
    </w:pPr>
    <w:rPr>
      <w:rFonts w:cs="Mangal"/>
      <w:i/>
      <w:iCs/>
      <w:sz w:val="24"/>
      <w:szCs w:val="24"/>
    </w:rPr>
  </w:style>
  <w:style w:type="paragraph" w:customStyle="1" w:styleId="Verzeichnis">
    <w:name w:val="Verzeichnis"/>
    <w:basedOn w:val="Standa"/>
    <w:uiPriority w:val="99"/>
    <w:rsid w:val="00420980"/>
    <w:pPr>
      <w:suppressLineNumbers/>
    </w:pPr>
    <w:rPr>
      <w:rFonts w:cs="Mangal"/>
    </w:rPr>
  </w:style>
  <w:style w:type="paragraph" w:customStyle="1" w:styleId="Default">
    <w:name w:val="Default"/>
    <w:uiPriority w:val="99"/>
    <w:rsid w:val="00420980"/>
    <w:pPr>
      <w:widowControl w:val="0"/>
      <w:suppressAutoHyphens/>
    </w:pPr>
    <w:rPr>
      <w:color w:val="000000"/>
      <w:sz w:val="24"/>
      <w:szCs w:val="24"/>
      <w:lang w:eastAsia="ar-SA"/>
    </w:rPr>
  </w:style>
  <w:style w:type="paragraph" w:customStyle="1" w:styleId="CM8">
    <w:name w:val="CM8"/>
    <w:basedOn w:val="Default"/>
    <w:next w:val="Default"/>
    <w:uiPriority w:val="99"/>
    <w:rsid w:val="00420980"/>
    <w:rPr>
      <w:color w:val="00000A"/>
    </w:rPr>
  </w:style>
  <w:style w:type="paragraph" w:customStyle="1" w:styleId="CM9">
    <w:name w:val="CM9"/>
    <w:basedOn w:val="Default"/>
    <w:next w:val="Default"/>
    <w:uiPriority w:val="99"/>
    <w:rsid w:val="00420980"/>
    <w:rPr>
      <w:color w:val="00000A"/>
    </w:rPr>
  </w:style>
  <w:style w:type="paragraph" w:customStyle="1" w:styleId="CM10">
    <w:name w:val="CM10"/>
    <w:basedOn w:val="Default"/>
    <w:next w:val="Default"/>
    <w:uiPriority w:val="99"/>
    <w:rsid w:val="00420980"/>
    <w:rPr>
      <w:color w:val="00000A"/>
    </w:rPr>
  </w:style>
  <w:style w:type="paragraph" w:customStyle="1" w:styleId="CM1">
    <w:name w:val="CM1"/>
    <w:basedOn w:val="Default"/>
    <w:next w:val="Default"/>
    <w:uiPriority w:val="99"/>
    <w:rsid w:val="00420980"/>
    <w:pPr>
      <w:spacing w:line="276" w:lineRule="atLeast"/>
    </w:pPr>
    <w:rPr>
      <w:color w:val="00000A"/>
    </w:rPr>
  </w:style>
  <w:style w:type="paragraph" w:customStyle="1" w:styleId="CM11">
    <w:name w:val="CM11"/>
    <w:basedOn w:val="Default"/>
    <w:next w:val="Default"/>
    <w:uiPriority w:val="99"/>
    <w:rsid w:val="00420980"/>
    <w:rPr>
      <w:color w:val="00000A"/>
    </w:rPr>
  </w:style>
  <w:style w:type="paragraph" w:customStyle="1" w:styleId="CM3">
    <w:name w:val="CM3"/>
    <w:basedOn w:val="Default"/>
    <w:next w:val="Default"/>
    <w:uiPriority w:val="99"/>
    <w:rsid w:val="00420980"/>
    <w:pPr>
      <w:spacing w:line="276" w:lineRule="atLeast"/>
    </w:pPr>
    <w:rPr>
      <w:color w:val="00000A"/>
    </w:rPr>
  </w:style>
  <w:style w:type="paragraph" w:customStyle="1" w:styleId="CM4">
    <w:name w:val="CM4"/>
    <w:basedOn w:val="Default"/>
    <w:next w:val="Default"/>
    <w:uiPriority w:val="99"/>
    <w:rsid w:val="00420980"/>
    <w:pPr>
      <w:spacing w:line="276" w:lineRule="atLeast"/>
    </w:pPr>
    <w:rPr>
      <w:color w:val="00000A"/>
    </w:rPr>
  </w:style>
  <w:style w:type="paragraph" w:customStyle="1" w:styleId="CM5">
    <w:name w:val="CM5"/>
    <w:basedOn w:val="Default"/>
    <w:next w:val="Default"/>
    <w:uiPriority w:val="99"/>
    <w:rsid w:val="00420980"/>
    <w:pPr>
      <w:spacing w:line="276" w:lineRule="atLeast"/>
    </w:pPr>
    <w:rPr>
      <w:color w:val="00000A"/>
    </w:rPr>
  </w:style>
  <w:style w:type="paragraph" w:customStyle="1" w:styleId="CM6">
    <w:name w:val="CM6"/>
    <w:basedOn w:val="Default"/>
    <w:next w:val="Default"/>
    <w:uiPriority w:val="99"/>
    <w:rsid w:val="00420980"/>
    <w:pPr>
      <w:spacing w:line="276" w:lineRule="atLeast"/>
    </w:pPr>
    <w:rPr>
      <w:color w:val="00000A"/>
    </w:rPr>
  </w:style>
  <w:style w:type="paragraph" w:customStyle="1" w:styleId="CM7">
    <w:name w:val="CM7"/>
    <w:basedOn w:val="Default"/>
    <w:next w:val="Default"/>
    <w:uiPriority w:val="99"/>
    <w:rsid w:val="00420980"/>
    <w:pPr>
      <w:spacing w:line="276" w:lineRule="atLeast"/>
    </w:pPr>
    <w:rPr>
      <w:color w:val="00000A"/>
    </w:rPr>
  </w:style>
  <w:style w:type="paragraph" w:customStyle="1" w:styleId="CM12">
    <w:name w:val="CM12"/>
    <w:basedOn w:val="Default"/>
    <w:next w:val="Default"/>
    <w:uiPriority w:val="99"/>
    <w:rsid w:val="00420980"/>
    <w:rPr>
      <w:color w:val="00000A"/>
    </w:rPr>
  </w:style>
  <w:style w:type="paragraph" w:styleId="Titel">
    <w:name w:val="Title"/>
    <w:basedOn w:val="Standa"/>
    <w:next w:val="Standa"/>
    <w:link w:val="TitelZchn"/>
    <w:uiPriority w:val="99"/>
    <w:qFormat/>
    <w:rsid w:val="00420980"/>
    <w:pPr>
      <w:spacing w:before="240" w:after="60"/>
      <w:jc w:val="center"/>
    </w:pPr>
    <w:rPr>
      <w:rFonts w:ascii="Cambria" w:hAnsi="Cambria" w:cs="Cambria"/>
      <w:b/>
      <w:bCs/>
      <w:sz w:val="32"/>
      <w:szCs w:val="32"/>
    </w:rPr>
  </w:style>
  <w:style w:type="paragraph" w:customStyle="1" w:styleId="Untertit">
    <w:name w:val="Untertit"/>
    <w:basedOn w:val="berschrift"/>
    <w:uiPriority w:val="99"/>
    <w:rsid w:val="00420980"/>
    <w:pPr>
      <w:jc w:val="center"/>
    </w:pPr>
    <w:rPr>
      <w:i/>
      <w:iCs/>
    </w:rPr>
  </w:style>
  <w:style w:type="paragraph" w:customStyle="1" w:styleId="Kopfze">
    <w:name w:val="Kopfze"/>
    <w:basedOn w:val="Standa"/>
    <w:uiPriority w:val="99"/>
    <w:rsid w:val="00420980"/>
    <w:pPr>
      <w:tabs>
        <w:tab w:val="center" w:pos="4536"/>
        <w:tab w:val="right" w:pos="9072"/>
      </w:tabs>
    </w:pPr>
  </w:style>
  <w:style w:type="paragraph" w:customStyle="1" w:styleId="Fuzei">
    <w:name w:val="Fußzei"/>
    <w:basedOn w:val="Standa"/>
    <w:uiPriority w:val="99"/>
    <w:rsid w:val="00420980"/>
    <w:pPr>
      <w:tabs>
        <w:tab w:val="center" w:pos="4536"/>
        <w:tab w:val="right" w:pos="9072"/>
      </w:tabs>
    </w:pPr>
  </w:style>
  <w:style w:type="paragraph" w:styleId="Funotentext">
    <w:name w:val="footnote text"/>
    <w:basedOn w:val="Standa"/>
    <w:link w:val="FunotentextZchn"/>
    <w:uiPriority w:val="99"/>
    <w:semiHidden/>
    <w:rsid w:val="00420980"/>
    <w:rPr>
      <w:sz w:val="20"/>
      <w:szCs w:val="20"/>
    </w:rPr>
  </w:style>
  <w:style w:type="paragraph" w:customStyle="1" w:styleId="Rahmeninhalt">
    <w:name w:val="Rahmeninhalt"/>
    <w:basedOn w:val="Textkrpe"/>
    <w:uiPriority w:val="99"/>
    <w:rsid w:val="00420980"/>
  </w:style>
  <w:style w:type="paragraph" w:customStyle="1" w:styleId="TabellenInhalt">
    <w:name w:val="Tabellen Inhalt"/>
    <w:basedOn w:val="Standa"/>
    <w:uiPriority w:val="99"/>
    <w:rsid w:val="00420980"/>
    <w:pPr>
      <w:suppressLineNumbers/>
    </w:pPr>
  </w:style>
  <w:style w:type="paragraph" w:customStyle="1" w:styleId="Tabellenberschrift">
    <w:name w:val="Tabellen Überschrift"/>
    <w:basedOn w:val="TabellenInhalt"/>
    <w:uiPriority w:val="99"/>
    <w:rsid w:val="00420980"/>
    <w:pPr>
      <w:jc w:val="center"/>
    </w:pPr>
    <w:rPr>
      <w:b/>
      <w:bCs/>
    </w:rPr>
  </w:style>
  <w:style w:type="paragraph" w:customStyle="1" w:styleId="Sprechblasen">
    <w:name w:val="Sprechblasen"/>
    <w:basedOn w:val="Standa"/>
    <w:uiPriority w:val="99"/>
    <w:semiHidden/>
    <w:rsid w:val="00C87D21"/>
    <w:pPr>
      <w:spacing w:after="0" w:line="240" w:lineRule="auto"/>
    </w:pPr>
    <w:rPr>
      <w:rFonts w:ascii="Tahoma" w:hAnsi="Tahoma"/>
      <w:sz w:val="16"/>
      <w:szCs w:val="16"/>
    </w:rPr>
  </w:style>
  <w:style w:type="paragraph" w:styleId="Listenabsatz">
    <w:name w:val="List Paragraph"/>
    <w:basedOn w:val="Standa"/>
    <w:uiPriority w:val="99"/>
    <w:qFormat/>
    <w:rsid w:val="006B7BD5"/>
    <w:pPr>
      <w:ind w:left="720"/>
      <w:contextualSpacing/>
    </w:pPr>
  </w:style>
  <w:style w:type="paragraph" w:styleId="Kopfzeile">
    <w:name w:val="header"/>
    <w:basedOn w:val="Standard"/>
    <w:link w:val="KopfzeileZchn"/>
    <w:uiPriority w:val="99"/>
    <w:unhideWhenUsed/>
    <w:rsid w:val="00565824"/>
    <w:pPr>
      <w:tabs>
        <w:tab w:val="center" w:pos="4536"/>
        <w:tab w:val="right" w:pos="9072"/>
      </w:tabs>
    </w:pPr>
  </w:style>
  <w:style w:type="paragraph" w:styleId="Fuzeile">
    <w:name w:val="footer"/>
    <w:basedOn w:val="Standard"/>
    <w:link w:val="FuzeileZchn"/>
    <w:uiPriority w:val="99"/>
    <w:unhideWhenUsed/>
    <w:rsid w:val="00565824"/>
    <w:pPr>
      <w:tabs>
        <w:tab w:val="center" w:pos="4536"/>
        <w:tab w:val="right" w:pos="9072"/>
      </w:tabs>
    </w:pPr>
  </w:style>
  <w:style w:type="paragraph" w:styleId="Kommentartext">
    <w:name w:val="annotation text"/>
    <w:basedOn w:val="Standard"/>
    <w:link w:val="KommentartextZchn"/>
    <w:uiPriority w:val="99"/>
    <w:semiHidden/>
    <w:unhideWhenUsed/>
    <w:rsid w:val="001C6D6B"/>
    <w:rPr>
      <w:sz w:val="20"/>
      <w:szCs w:val="20"/>
    </w:rPr>
  </w:style>
  <w:style w:type="paragraph" w:styleId="Kommentarthema">
    <w:name w:val="annotation subject"/>
    <w:basedOn w:val="Kommentartext"/>
    <w:link w:val="KommentarthemaZchn"/>
    <w:uiPriority w:val="99"/>
    <w:semiHidden/>
    <w:unhideWhenUsed/>
    <w:rsid w:val="001C6D6B"/>
    <w:rPr>
      <w:b/>
      <w:bCs/>
    </w:rPr>
  </w:style>
  <w:style w:type="paragraph" w:styleId="Sprechblasentext">
    <w:name w:val="Balloon Text"/>
    <w:basedOn w:val="Standard"/>
    <w:link w:val="SprechblasentextZchn"/>
    <w:uiPriority w:val="99"/>
    <w:semiHidden/>
    <w:unhideWhenUsed/>
    <w:rsid w:val="001C6D6B"/>
    <w:rPr>
      <w:rFonts w:ascii="Tahoma" w:hAnsi="Tahoma" w:cs="Tahoma"/>
      <w:sz w:val="16"/>
      <w:szCs w:val="16"/>
    </w:rPr>
  </w:style>
  <w:style w:type="table" w:customStyle="1" w:styleId="NormaleTabe">
    <w:name w:val="Normale Tabe"/>
    <w:uiPriority w:val="99"/>
    <w:semiHidden/>
    <w:rPr>
      <w:lang w:eastAsia="en-US"/>
    </w:rPr>
    <w:tblPr>
      <w:tblInd w:w="0" w:type="dxa"/>
      <w:tblCellMar>
        <w:top w:w="0" w:type="dxa"/>
        <w:left w:w="108" w:type="dxa"/>
        <w:bottom w:w="0" w:type="dxa"/>
        <w:right w:w="108" w:type="dxa"/>
      </w:tblCellMar>
    </w:tblPr>
  </w:style>
  <w:style w:type="table" w:customStyle="1" w:styleId="Tabellengi">
    <w:name w:val="Tabellengi"/>
    <w:basedOn w:val="NormaleTabe"/>
    <w:uiPriority w:val="99"/>
    <w:rsid w:val="007C5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37046-669B-42EF-B19F-C79669678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743</Words>
  <Characters>4686</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Entwurf einer Betreuungsvereinbarung fŸr Promotionsverfahren an der</vt:lpstr>
    </vt:vector>
  </TitlesOfParts>
  <Company>ZV Uni Würzburg</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Entwurf einer Betreuungsvereinbarung fŸr Promotionsverfahren an der</dc:title>
  <dc:creator>Nico Kuhlmann</dc:creator>
  <cp:lastModifiedBy>Annette Dorst</cp:lastModifiedBy>
  <cp:revision>24</cp:revision>
  <cp:lastPrinted>2020-01-28T10:31:00Z</cp:lastPrinted>
  <dcterms:created xsi:type="dcterms:W3CDTF">2020-01-28T10:17:00Z</dcterms:created>
  <dcterms:modified xsi:type="dcterms:W3CDTF">2020-01-29T07:08:00Z</dcterms:modified>
  <dc:language>en-US</dc:language>
</cp:coreProperties>
</file>